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F0F" w:rsidRPr="004B6A44" w:rsidRDefault="00FB6F0F" w:rsidP="004B6A44">
      <w:pPr>
        <w:spacing w:after="240" w:line="240" w:lineRule="auto"/>
        <w:jc w:val="center"/>
        <w:textAlignment w:val="top"/>
        <w:rPr>
          <w:rFonts w:eastAsia="Times New Roman" w:cstheme="minorHAnsi"/>
          <w:kern w:val="0"/>
          <w:sz w:val="40"/>
          <w:szCs w:val="40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40"/>
          <w:szCs w:val="40"/>
          <w:lang w:eastAsia="pl-PL"/>
        </w:rPr>
        <w:t>SZKOLNY</w:t>
      </w:r>
      <w:r w:rsidR="00C74931">
        <w:rPr>
          <w:rFonts w:eastAsia="Times New Roman" w:cstheme="minorHAnsi"/>
          <w:b/>
          <w:bCs/>
          <w:kern w:val="0"/>
          <w:sz w:val="40"/>
          <w:szCs w:val="40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40"/>
          <w:szCs w:val="40"/>
          <w:lang w:eastAsia="pl-PL"/>
        </w:rPr>
        <w:t>REGULAMIN</w:t>
      </w:r>
      <w:r w:rsidR="00C74931">
        <w:rPr>
          <w:rFonts w:eastAsia="Times New Roman" w:cstheme="minorHAnsi"/>
          <w:b/>
          <w:bCs/>
          <w:kern w:val="0"/>
          <w:sz w:val="40"/>
          <w:szCs w:val="40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40"/>
          <w:szCs w:val="40"/>
          <w:lang w:eastAsia="pl-PL"/>
        </w:rPr>
        <w:t>REKRUTACJI</w:t>
      </w:r>
    </w:p>
    <w:p w:rsidR="00FB6F0F" w:rsidRPr="004B6A44" w:rsidRDefault="00FB6F0F" w:rsidP="004B6A44">
      <w:pPr>
        <w:spacing w:after="240" w:line="240" w:lineRule="auto"/>
        <w:jc w:val="center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</w:rPr>
        <w:t>do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</w:rPr>
        <w:t>klas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pl-PL"/>
        </w:rPr>
        <w:t>pierwszych</w:t>
      </w:r>
    </w:p>
    <w:p w:rsidR="003E7BDD" w:rsidRPr="004B6A44" w:rsidRDefault="00FB6F0F" w:rsidP="004B6A44">
      <w:pPr>
        <w:spacing w:after="0" w:line="240" w:lineRule="auto"/>
        <w:jc w:val="center"/>
        <w:textAlignment w:val="top"/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Społecznego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Liceum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Ogólnokształcącego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z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Oddziałami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Dwujęzycznymi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</w:p>
    <w:p w:rsidR="00FB6F0F" w:rsidRPr="004B6A44" w:rsidRDefault="00FB6F0F" w:rsidP="004B6A44">
      <w:pPr>
        <w:spacing w:after="0" w:line="240" w:lineRule="auto"/>
        <w:jc w:val="center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im.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Małego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Księcia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Tarnobrzegu</w:t>
      </w:r>
    </w:p>
    <w:p w:rsidR="00FB6F0F" w:rsidRDefault="00FB6F0F" w:rsidP="004B6A44">
      <w:pPr>
        <w:spacing w:after="0" w:line="240" w:lineRule="auto"/>
        <w:jc w:val="center"/>
        <w:textAlignment w:val="top"/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na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rok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szkolny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2023/2024</w:t>
      </w:r>
    </w:p>
    <w:p w:rsidR="004B6A44" w:rsidRPr="004B6A44" w:rsidRDefault="004B6A44" w:rsidP="004B6A44">
      <w:pPr>
        <w:spacing w:after="0" w:line="240" w:lineRule="auto"/>
        <w:jc w:val="center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FB6F0F" w:rsidRPr="004B6A44" w:rsidRDefault="00FB6F0F" w:rsidP="004B6A44">
      <w:pPr>
        <w:spacing w:after="240" w:line="240" w:lineRule="auto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PODSTAWA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PRAWNA</w:t>
      </w:r>
      <w:r w:rsid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:</w:t>
      </w:r>
    </w:p>
    <w:p w:rsidR="00FB6F0F" w:rsidRPr="004B6A44" w:rsidRDefault="00FB6F0F" w:rsidP="004B6A44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top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Ustawa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z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dnia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14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grudnia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2016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r.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-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Prawo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oświatowe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(Dz.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U.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z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2021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r.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poz.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1082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ze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zm.)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4B6A44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–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rozdział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6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(art.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130-164).</w:t>
      </w:r>
    </w:p>
    <w:p w:rsidR="00FB6F0F" w:rsidRPr="004B6A44" w:rsidRDefault="00FB6F0F" w:rsidP="004B6A44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top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Rozporządzenie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Ministra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Edukacji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i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Nauki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z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dnia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18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listopada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2022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r.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w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sprawie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przeprowadzania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postępowania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rekrutacyjnego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oraz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postępowania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uzupełniającego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4B6A44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do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publicznych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przedszkoli,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szkół,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placówek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i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centrów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(Dz.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U.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z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2022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r.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poz.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2431).</w:t>
      </w:r>
    </w:p>
    <w:p w:rsidR="00FB6F0F" w:rsidRPr="004B6A44" w:rsidRDefault="00FB6F0F" w:rsidP="004B6A44">
      <w:pPr>
        <w:pStyle w:val="Akapitzlist"/>
        <w:numPr>
          <w:ilvl w:val="0"/>
          <w:numId w:val="9"/>
        </w:numPr>
        <w:spacing w:after="0" w:line="240" w:lineRule="auto"/>
        <w:jc w:val="both"/>
        <w:textAlignment w:val="top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Zarządzenie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Nr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3/2023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Zachodniopomorskiego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Kuratora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Oświaty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z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dnia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30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stycznia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4B6A44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2023</w:t>
      </w:r>
      <w:r w:rsidR="00C74931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i/>
          <w:iCs/>
          <w:sz w:val="24"/>
          <w:szCs w:val="24"/>
          <w:lang w:eastAsia="pl-PL"/>
        </w:rPr>
        <w:t>r.</w:t>
      </w:r>
    </w:p>
    <w:p w:rsidR="004B6A44" w:rsidRDefault="004B6A44" w:rsidP="00714126">
      <w:pPr>
        <w:spacing w:after="0" w:line="240" w:lineRule="auto"/>
        <w:ind w:hanging="284"/>
        <w:jc w:val="center"/>
        <w:textAlignment w:val="top"/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</w:rPr>
      </w:pPr>
    </w:p>
    <w:p w:rsidR="00FB6F0F" w:rsidRPr="004B6A44" w:rsidRDefault="00FB6F0F" w:rsidP="004B6A44">
      <w:pPr>
        <w:spacing w:after="240" w:line="240" w:lineRule="auto"/>
        <w:ind w:hanging="284"/>
        <w:jc w:val="center"/>
        <w:textAlignment w:val="top"/>
        <w:rPr>
          <w:rFonts w:eastAsia="Times New Roman" w:cstheme="minorHAnsi"/>
          <w:i/>
          <w:iCs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</w:rPr>
        <w:t>§</w:t>
      </w:r>
      <w:r w:rsidR="00C74931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pl-PL"/>
        </w:rPr>
        <w:t>1</w:t>
      </w:r>
    </w:p>
    <w:p w:rsidR="00FB6F0F" w:rsidRPr="004B6A44" w:rsidRDefault="00FB6F0F" w:rsidP="004B6A44">
      <w:pPr>
        <w:spacing w:after="240" w:line="240" w:lineRule="auto"/>
        <w:ind w:hanging="284"/>
        <w:jc w:val="center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KIERUNKI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KSZTAŁCENIA</w:t>
      </w:r>
    </w:p>
    <w:p w:rsidR="00FB6F0F" w:rsidRPr="004B6A44" w:rsidRDefault="00FB6F0F" w:rsidP="004B6A44">
      <w:pPr>
        <w:spacing w:after="240" w:line="240" w:lineRule="auto"/>
        <w:ind w:firstLine="708"/>
        <w:jc w:val="both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roku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szkolnym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2023/2024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prowadzi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się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rekrutację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kandydatów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do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8D0D50"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następujących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oddziałów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klas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pierwszych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8D0D50" w:rsidRPr="004B6A44">
        <w:rPr>
          <w:rFonts w:eastAsia="Times New Roman" w:cstheme="minorHAnsi"/>
          <w:kern w:val="0"/>
          <w:sz w:val="24"/>
          <w:szCs w:val="24"/>
          <w:lang w:eastAsia="pl-PL"/>
        </w:rPr>
        <w:t>kierunkach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przedstawionych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tabeli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1.</w:t>
      </w:r>
    </w:p>
    <w:p w:rsidR="00FB6F0F" w:rsidRPr="004B6A44" w:rsidRDefault="00FB6F0F" w:rsidP="004B6A44">
      <w:pPr>
        <w:spacing w:after="240" w:line="240" w:lineRule="auto"/>
        <w:jc w:val="both"/>
        <w:textAlignment w:val="top"/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Tabela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2"/>
        <w:gridCol w:w="4986"/>
      </w:tblGrid>
      <w:tr w:rsidR="00613DFB" w:rsidRPr="004B6A44" w:rsidTr="00484817">
        <w:trPr>
          <w:trHeight w:val="382"/>
        </w:trPr>
        <w:tc>
          <w:tcPr>
            <w:tcW w:w="430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E18F5" w:rsidRPr="004B6A44" w:rsidRDefault="000E18F5" w:rsidP="004E521E">
            <w:pPr>
              <w:jc w:val="center"/>
              <w:textAlignment w:val="top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PROFIL</w:t>
            </w:r>
            <w:r w:rsidR="00C7493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KLASY</w:t>
            </w:r>
          </w:p>
        </w:tc>
        <w:tc>
          <w:tcPr>
            <w:tcW w:w="4986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0E18F5" w:rsidRPr="004B6A44" w:rsidRDefault="000E18F5" w:rsidP="00714126">
            <w:pPr>
              <w:jc w:val="center"/>
              <w:textAlignment w:val="top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Przedmioty</w:t>
            </w:r>
            <w:r w:rsidR="00C7493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realizowane</w:t>
            </w:r>
            <w:r w:rsidR="00C7493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w</w:t>
            </w:r>
            <w:r w:rsidR="00C7493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zakresie</w:t>
            </w:r>
            <w:r w:rsidR="00C7493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rozszerzonym</w:t>
            </w:r>
            <w:r w:rsidR="00C7493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i</w:t>
            </w:r>
            <w:r w:rsidR="00C74931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uzupełniającym</w:t>
            </w:r>
          </w:p>
        </w:tc>
      </w:tr>
      <w:tr w:rsidR="00714126" w:rsidRPr="004B6A44" w:rsidTr="00484817">
        <w:trPr>
          <w:trHeight w:val="382"/>
        </w:trPr>
        <w:tc>
          <w:tcPr>
            <w:tcW w:w="43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521E" w:rsidRPr="00484817" w:rsidRDefault="00714126" w:rsidP="00484817">
            <w:pPr>
              <w:jc w:val="center"/>
              <w:rPr>
                <w:b/>
                <w:sz w:val="24"/>
                <w:szCs w:val="24"/>
              </w:rPr>
            </w:pPr>
            <w:r w:rsidRPr="00484817">
              <w:rPr>
                <w:b/>
                <w:sz w:val="24"/>
                <w:szCs w:val="24"/>
              </w:rPr>
              <w:t>POLITECHNICZNA</w:t>
            </w:r>
          </w:p>
        </w:tc>
        <w:tc>
          <w:tcPr>
            <w:tcW w:w="49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521E" w:rsidRPr="00484817" w:rsidRDefault="00714126" w:rsidP="004E521E">
            <w:pPr>
              <w:jc w:val="center"/>
              <w:textAlignment w:val="top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matematyka</w:t>
            </w:r>
            <w:r w:rsidRPr="0048481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***</w:t>
            </w:r>
          </w:p>
          <w:p w:rsidR="004E521E" w:rsidRPr="00484817" w:rsidRDefault="00714126" w:rsidP="004E521E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fizyka</w:t>
            </w:r>
          </w:p>
          <w:p w:rsidR="004E521E" w:rsidRPr="00484817" w:rsidRDefault="00714126" w:rsidP="004E521E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</w:t>
            </w:r>
          </w:p>
        </w:tc>
      </w:tr>
      <w:tr w:rsidR="00613DFB" w:rsidRPr="004B6A44" w:rsidTr="004E521E">
        <w:trPr>
          <w:trHeight w:val="370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8F5" w:rsidRPr="00484817" w:rsidRDefault="000E18F5" w:rsidP="00484817">
            <w:pPr>
              <w:jc w:val="center"/>
              <w:rPr>
                <w:b/>
                <w:sz w:val="24"/>
                <w:szCs w:val="24"/>
              </w:rPr>
            </w:pPr>
            <w:r w:rsidRPr="00484817">
              <w:rPr>
                <w:b/>
                <w:sz w:val="24"/>
                <w:szCs w:val="24"/>
              </w:rPr>
              <w:t>BIZNESOWO-MARKETINGOWA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21E" w:rsidRPr="00484817" w:rsidRDefault="00B15D7A" w:rsidP="004E521E">
            <w:pPr>
              <w:jc w:val="center"/>
              <w:textAlignment w:val="top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matematyka</w:t>
            </w:r>
            <w:r w:rsidRPr="0048481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***</w:t>
            </w:r>
          </w:p>
          <w:p w:rsidR="004E521E" w:rsidRPr="00484817" w:rsidRDefault="000E18F5" w:rsidP="004E521E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geografia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lub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WOS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714126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(</w:t>
            </w:r>
            <w:r w:rsidR="00843457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podkreśl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843457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właściwe</w:t>
            </w:r>
            <w:r w:rsidR="00714126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)</w:t>
            </w:r>
          </w:p>
          <w:p w:rsidR="004E521E" w:rsidRPr="00484817" w:rsidRDefault="000E18F5" w:rsidP="004E521E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</w:t>
            </w:r>
          </w:p>
        </w:tc>
      </w:tr>
      <w:tr w:rsidR="00714126" w:rsidRPr="004B6A44" w:rsidTr="00484817">
        <w:trPr>
          <w:trHeight w:val="249"/>
        </w:trPr>
        <w:tc>
          <w:tcPr>
            <w:tcW w:w="43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4126" w:rsidRPr="00484817" w:rsidRDefault="00714126" w:rsidP="00484817">
            <w:pPr>
              <w:jc w:val="center"/>
              <w:rPr>
                <w:b/>
                <w:sz w:val="24"/>
                <w:szCs w:val="24"/>
              </w:rPr>
            </w:pPr>
            <w:r w:rsidRPr="00484817">
              <w:rPr>
                <w:b/>
                <w:sz w:val="24"/>
                <w:szCs w:val="24"/>
              </w:rPr>
              <w:t>INFORMATYCZNA</w:t>
            </w:r>
          </w:p>
        </w:tc>
        <w:tc>
          <w:tcPr>
            <w:tcW w:w="49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521E" w:rsidRPr="00484817" w:rsidRDefault="004E521E" w:rsidP="004E521E">
            <w:pPr>
              <w:jc w:val="center"/>
              <w:textAlignment w:val="top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matematyka</w:t>
            </w:r>
            <w:r w:rsidRPr="0048481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***</w:t>
            </w:r>
          </w:p>
          <w:p w:rsidR="004E521E" w:rsidRPr="00484817" w:rsidRDefault="004E521E" w:rsidP="004E521E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</w:t>
            </w:r>
            <w:r w:rsidR="00714126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nformatyka</w:t>
            </w:r>
          </w:p>
          <w:p w:rsidR="00714126" w:rsidRPr="00484817" w:rsidRDefault="00714126" w:rsidP="004E521E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</w:t>
            </w:r>
          </w:p>
        </w:tc>
      </w:tr>
      <w:tr w:rsidR="00920759" w:rsidRPr="004B6A44" w:rsidTr="00920759">
        <w:trPr>
          <w:trHeight w:val="1256"/>
        </w:trPr>
        <w:tc>
          <w:tcPr>
            <w:tcW w:w="4302" w:type="dxa"/>
            <w:vAlign w:val="center"/>
          </w:tcPr>
          <w:p w:rsidR="00920759" w:rsidRPr="00484817" w:rsidRDefault="00920759" w:rsidP="00484817">
            <w:pPr>
              <w:jc w:val="center"/>
              <w:rPr>
                <w:b/>
                <w:sz w:val="24"/>
                <w:szCs w:val="24"/>
              </w:rPr>
            </w:pPr>
            <w:r w:rsidRPr="00484817">
              <w:rPr>
                <w:b/>
                <w:sz w:val="24"/>
                <w:szCs w:val="24"/>
              </w:rPr>
              <w:t>GRAFIKI</w:t>
            </w:r>
            <w:r w:rsidR="00C74931">
              <w:rPr>
                <w:b/>
                <w:sz w:val="24"/>
                <w:szCs w:val="24"/>
              </w:rPr>
              <w:t xml:space="preserve"> </w:t>
            </w:r>
            <w:r w:rsidRPr="00484817">
              <w:rPr>
                <w:b/>
                <w:sz w:val="24"/>
                <w:szCs w:val="24"/>
              </w:rPr>
              <w:t>3D</w:t>
            </w:r>
            <w:r w:rsidR="00C74931">
              <w:rPr>
                <w:b/>
                <w:sz w:val="24"/>
                <w:szCs w:val="24"/>
              </w:rPr>
              <w:t xml:space="preserve"> </w:t>
            </w:r>
            <w:r w:rsidRPr="00484817">
              <w:rPr>
                <w:b/>
                <w:sz w:val="24"/>
                <w:szCs w:val="24"/>
              </w:rPr>
              <w:t>ART.</w:t>
            </w:r>
          </w:p>
        </w:tc>
        <w:tc>
          <w:tcPr>
            <w:tcW w:w="4986" w:type="dxa"/>
          </w:tcPr>
          <w:p w:rsidR="00920759" w:rsidRPr="00484817" w:rsidRDefault="00920759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grafika3D</w:t>
            </w:r>
          </w:p>
          <w:p w:rsidR="00920759" w:rsidRPr="00484817" w:rsidRDefault="00920759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historia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sztuki</w:t>
            </w:r>
          </w:p>
          <w:p w:rsidR="00920759" w:rsidRPr="00484817" w:rsidRDefault="00920759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</w:t>
            </w:r>
          </w:p>
          <w:p w:rsidR="00920759" w:rsidRPr="00484817" w:rsidRDefault="00920759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rysunek</w:t>
            </w:r>
            <w:r w:rsidRPr="0048481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**</w:t>
            </w:r>
          </w:p>
        </w:tc>
      </w:tr>
      <w:tr w:rsidR="00920759" w:rsidRPr="004B6A44" w:rsidTr="00484817">
        <w:trPr>
          <w:trHeight w:val="1256"/>
        </w:trPr>
        <w:tc>
          <w:tcPr>
            <w:tcW w:w="4302" w:type="dxa"/>
            <w:shd w:val="clear" w:color="auto" w:fill="F2F2F2" w:themeFill="background1" w:themeFillShade="F2"/>
            <w:vAlign w:val="center"/>
          </w:tcPr>
          <w:p w:rsidR="00920759" w:rsidRPr="00484817" w:rsidRDefault="00920759" w:rsidP="00484817">
            <w:pPr>
              <w:jc w:val="center"/>
              <w:rPr>
                <w:b/>
                <w:sz w:val="24"/>
                <w:szCs w:val="24"/>
              </w:rPr>
            </w:pPr>
            <w:r w:rsidRPr="00484817">
              <w:rPr>
                <w:b/>
                <w:sz w:val="24"/>
                <w:szCs w:val="24"/>
              </w:rPr>
              <w:t>GRAFIKI</w:t>
            </w:r>
            <w:r w:rsidR="00C74931">
              <w:rPr>
                <w:b/>
                <w:sz w:val="24"/>
                <w:szCs w:val="24"/>
              </w:rPr>
              <w:t xml:space="preserve"> </w:t>
            </w:r>
            <w:r w:rsidRPr="00484817">
              <w:rPr>
                <w:b/>
                <w:sz w:val="24"/>
                <w:szCs w:val="24"/>
              </w:rPr>
              <w:t>3D</w:t>
            </w:r>
            <w:r w:rsidR="00C74931">
              <w:rPr>
                <w:b/>
                <w:sz w:val="24"/>
                <w:szCs w:val="24"/>
              </w:rPr>
              <w:t xml:space="preserve"> </w:t>
            </w:r>
            <w:r w:rsidRPr="00484817">
              <w:rPr>
                <w:b/>
                <w:sz w:val="24"/>
                <w:szCs w:val="24"/>
              </w:rPr>
              <w:t>INF.</w:t>
            </w:r>
          </w:p>
        </w:tc>
        <w:tc>
          <w:tcPr>
            <w:tcW w:w="4986" w:type="dxa"/>
            <w:shd w:val="clear" w:color="auto" w:fill="F2F2F2" w:themeFill="background1" w:themeFillShade="F2"/>
          </w:tcPr>
          <w:p w:rsidR="00920759" w:rsidRPr="00484817" w:rsidRDefault="00920759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grafika3D</w:t>
            </w:r>
          </w:p>
          <w:p w:rsidR="00920759" w:rsidRPr="00484817" w:rsidRDefault="00920759" w:rsidP="00920759">
            <w:pPr>
              <w:jc w:val="center"/>
              <w:textAlignment w:val="top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matematyka</w:t>
            </w:r>
            <w:r w:rsidRPr="0048481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***</w:t>
            </w:r>
          </w:p>
          <w:p w:rsidR="00920759" w:rsidRPr="00484817" w:rsidRDefault="00920759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informatyka</w:t>
            </w:r>
          </w:p>
          <w:p w:rsidR="00920759" w:rsidRPr="00484817" w:rsidRDefault="00920759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</w:t>
            </w:r>
          </w:p>
        </w:tc>
      </w:tr>
      <w:tr w:rsidR="00704420" w:rsidRPr="004B6A44" w:rsidTr="00484817">
        <w:trPr>
          <w:trHeight w:val="978"/>
        </w:trPr>
        <w:tc>
          <w:tcPr>
            <w:tcW w:w="4302" w:type="dxa"/>
            <w:vAlign w:val="center"/>
          </w:tcPr>
          <w:p w:rsidR="00704420" w:rsidRPr="00484817" w:rsidRDefault="00704420" w:rsidP="00484817">
            <w:pPr>
              <w:jc w:val="center"/>
              <w:rPr>
                <w:b/>
                <w:sz w:val="24"/>
                <w:szCs w:val="24"/>
              </w:rPr>
            </w:pPr>
            <w:r w:rsidRPr="00484817">
              <w:rPr>
                <w:b/>
                <w:sz w:val="24"/>
                <w:szCs w:val="24"/>
              </w:rPr>
              <w:lastRenderedPageBreak/>
              <w:t>GRAFIKI</w:t>
            </w:r>
            <w:r w:rsidR="00C74931">
              <w:rPr>
                <w:b/>
                <w:sz w:val="24"/>
                <w:szCs w:val="24"/>
              </w:rPr>
              <w:t xml:space="preserve"> </w:t>
            </w:r>
            <w:r w:rsidRPr="00484817">
              <w:rPr>
                <w:b/>
                <w:sz w:val="24"/>
                <w:szCs w:val="24"/>
              </w:rPr>
              <w:t>3D</w:t>
            </w:r>
            <w:r w:rsidR="00C74931">
              <w:rPr>
                <w:b/>
                <w:sz w:val="24"/>
                <w:szCs w:val="24"/>
              </w:rPr>
              <w:t xml:space="preserve"> </w:t>
            </w:r>
            <w:r w:rsidRPr="00484817">
              <w:rPr>
                <w:b/>
                <w:sz w:val="24"/>
                <w:szCs w:val="24"/>
              </w:rPr>
              <w:t>ARCH.</w:t>
            </w:r>
          </w:p>
        </w:tc>
        <w:tc>
          <w:tcPr>
            <w:tcW w:w="4986" w:type="dxa"/>
          </w:tcPr>
          <w:p w:rsidR="00920759" w:rsidRPr="00484817" w:rsidRDefault="00704420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grafika3D</w:t>
            </w:r>
          </w:p>
          <w:p w:rsidR="00920759" w:rsidRPr="00484817" w:rsidRDefault="00704420" w:rsidP="00920759">
            <w:pPr>
              <w:jc w:val="center"/>
              <w:textAlignment w:val="top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matematyka</w:t>
            </w:r>
            <w:r w:rsidRPr="0048481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***</w:t>
            </w:r>
          </w:p>
          <w:p w:rsidR="00920759" w:rsidRPr="00484817" w:rsidRDefault="00314A84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704420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</w:t>
            </w:r>
          </w:p>
          <w:p w:rsidR="00704420" w:rsidRPr="00484817" w:rsidRDefault="00704420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rysunek</w:t>
            </w:r>
            <w:r w:rsidRPr="0048481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**</w:t>
            </w:r>
          </w:p>
        </w:tc>
      </w:tr>
      <w:tr w:rsidR="00613DFB" w:rsidRPr="004B6A44" w:rsidTr="00484817">
        <w:tc>
          <w:tcPr>
            <w:tcW w:w="4302" w:type="dxa"/>
            <w:shd w:val="clear" w:color="auto" w:fill="F2F2F2" w:themeFill="background1" w:themeFillShade="F2"/>
            <w:vAlign w:val="center"/>
          </w:tcPr>
          <w:p w:rsidR="000E18F5" w:rsidRPr="00484817" w:rsidRDefault="000E18F5" w:rsidP="00484817">
            <w:pPr>
              <w:jc w:val="center"/>
              <w:rPr>
                <w:b/>
                <w:sz w:val="24"/>
                <w:szCs w:val="24"/>
              </w:rPr>
            </w:pPr>
            <w:r w:rsidRPr="00484817">
              <w:rPr>
                <w:b/>
                <w:sz w:val="24"/>
                <w:szCs w:val="24"/>
              </w:rPr>
              <w:t>DWUJĘZYCZNA</w:t>
            </w: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920759" w:rsidRPr="00484817" w:rsidRDefault="008D0D50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0E18F5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</w:t>
            </w:r>
          </w:p>
          <w:p w:rsidR="00920759" w:rsidRPr="00484817" w:rsidRDefault="000E18F5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drugi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język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obcy</w:t>
            </w:r>
          </w:p>
          <w:p w:rsidR="00920759" w:rsidRPr="00484817" w:rsidRDefault="000E18F5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geografia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lub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historia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920759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(</w:t>
            </w:r>
            <w:r w:rsidR="00843457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podkreśl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843457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właściwe</w:t>
            </w:r>
            <w:r w:rsidR="00920759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)</w:t>
            </w:r>
          </w:p>
          <w:p w:rsidR="000E18F5" w:rsidRPr="00484817" w:rsidRDefault="000E18F5" w:rsidP="00920759">
            <w:pPr>
              <w:jc w:val="center"/>
              <w:textAlignment w:val="top"/>
              <w:rPr>
                <w:rFonts w:eastAsia="Times New Roman" w:cstheme="minorHAnsi"/>
                <w:kern w:val="0"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biologia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historia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843457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nauczane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języku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angielskim</w:t>
            </w:r>
          </w:p>
        </w:tc>
      </w:tr>
      <w:tr w:rsidR="00920759" w:rsidRPr="004B6A44" w:rsidTr="00920759">
        <w:tc>
          <w:tcPr>
            <w:tcW w:w="4302" w:type="dxa"/>
            <w:vAlign w:val="center"/>
          </w:tcPr>
          <w:p w:rsidR="00920759" w:rsidRPr="00484817" w:rsidRDefault="00920759" w:rsidP="00571056">
            <w:pPr>
              <w:jc w:val="center"/>
              <w:rPr>
                <w:b/>
                <w:sz w:val="24"/>
                <w:szCs w:val="24"/>
              </w:rPr>
            </w:pPr>
            <w:r w:rsidRPr="00484817">
              <w:rPr>
                <w:b/>
                <w:sz w:val="24"/>
                <w:szCs w:val="24"/>
              </w:rPr>
              <w:t>LINGWISTYCZNA</w:t>
            </w:r>
          </w:p>
        </w:tc>
        <w:tc>
          <w:tcPr>
            <w:tcW w:w="4986" w:type="dxa"/>
            <w:vAlign w:val="center"/>
          </w:tcPr>
          <w:p w:rsidR="00920759" w:rsidRPr="00484817" w:rsidRDefault="00920759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</w:t>
            </w:r>
          </w:p>
          <w:p w:rsidR="00920759" w:rsidRPr="00484817" w:rsidRDefault="00920759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niemiecki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lub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francuski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(podkreśl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właściwe)</w:t>
            </w:r>
          </w:p>
          <w:p w:rsidR="00920759" w:rsidRPr="00484817" w:rsidRDefault="00920759" w:rsidP="00920759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polski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lub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historia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(podkreśl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właściwe)</w:t>
            </w:r>
          </w:p>
        </w:tc>
      </w:tr>
      <w:tr w:rsidR="00920759" w:rsidRPr="004B6A44" w:rsidTr="00484817">
        <w:tc>
          <w:tcPr>
            <w:tcW w:w="4302" w:type="dxa"/>
            <w:shd w:val="clear" w:color="auto" w:fill="F2F2F2" w:themeFill="background1" w:themeFillShade="F2"/>
            <w:vAlign w:val="center"/>
          </w:tcPr>
          <w:p w:rsidR="00920759" w:rsidRPr="00484817" w:rsidRDefault="00920759" w:rsidP="00484817">
            <w:pPr>
              <w:jc w:val="center"/>
              <w:rPr>
                <w:b/>
                <w:sz w:val="24"/>
                <w:szCs w:val="24"/>
              </w:rPr>
            </w:pPr>
            <w:r w:rsidRPr="00484817">
              <w:rPr>
                <w:b/>
                <w:sz w:val="24"/>
                <w:szCs w:val="24"/>
              </w:rPr>
              <w:t>PRAWNICZA-HUMANISTYCZNA</w:t>
            </w:r>
            <w:r w:rsidR="00C74931">
              <w:rPr>
                <w:b/>
                <w:sz w:val="24"/>
                <w:szCs w:val="24"/>
              </w:rPr>
              <w:t xml:space="preserve"> </w:t>
            </w:r>
            <w:r w:rsidRPr="00484817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920759" w:rsidRPr="00484817" w:rsidRDefault="00920759" w:rsidP="006854F8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WOS</w:t>
            </w:r>
          </w:p>
          <w:p w:rsidR="006854F8" w:rsidRPr="00484817" w:rsidRDefault="00920759" w:rsidP="006854F8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</w:t>
            </w:r>
          </w:p>
          <w:p w:rsidR="00920759" w:rsidRPr="00484817" w:rsidRDefault="00920759" w:rsidP="006854F8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polski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lub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matematyka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6854F8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(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podkreśl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właściwe</w:t>
            </w:r>
            <w:r w:rsidR="006854F8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613DFB" w:rsidRPr="004B6A44" w:rsidTr="00314A84">
        <w:tc>
          <w:tcPr>
            <w:tcW w:w="4302" w:type="dxa"/>
            <w:vAlign w:val="center"/>
          </w:tcPr>
          <w:p w:rsidR="000E18F5" w:rsidRPr="00484817" w:rsidRDefault="000E18F5" w:rsidP="00484817">
            <w:pPr>
              <w:jc w:val="center"/>
              <w:rPr>
                <w:b/>
                <w:sz w:val="24"/>
                <w:szCs w:val="24"/>
              </w:rPr>
            </w:pPr>
            <w:r w:rsidRPr="00484817">
              <w:rPr>
                <w:b/>
                <w:sz w:val="24"/>
                <w:szCs w:val="24"/>
              </w:rPr>
              <w:t>PRAWNICZA-HUMANISTYCZNA</w:t>
            </w:r>
            <w:r w:rsidR="00C74931">
              <w:rPr>
                <w:b/>
                <w:sz w:val="24"/>
                <w:szCs w:val="24"/>
              </w:rPr>
              <w:t xml:space="preserve"> </w:t>
            </w:r>
            <w:r w:rsidRPr="0048481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986" w:type="dxa"/>
            <w:vAlign w:val="center"/>
          </w:tcPr>
          <w:p w:rsidR="00314A84" w:rsidRPr="00484817" w:rsidRDefault="000E18F5" w:rsidP="00314A84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polski</w:t>
            </w:r>
          </w:p>
          <w:p w:rsidR="00314A84" w:rsidRPr="00484817" w:rsidRDefault="000E18F5" w:rsidP="00314A84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</w:t>
            </w:r>
          </w:p>
          <w:p w:rsidR="000E18F5" w:rsidRPr="00484817" w:rsidRDefault="00D23AAE" w:rsidP="00314A84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filozofia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C27B27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lub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C27B27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historia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314A84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(</w:t>
            </w:r>
            <w:r w:rsidR="00C27B27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podkreśl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C27B27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właściwe</w:t>
            </w:r>
            <w:r w:rsidR="00314A84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314A84" w:rsidRPr="004B6A44" w:rsidTr="00484817">
        <w:trPr>
          <w:trHeight w:val="728"/>
        </w:trPr>
        <w:tc>
          <w:tcPr>
            <w:tcW w:w="4302" w:type="dxa"/>
            <w:shd w:val="clear" w:color="auto" w:fill="F2F2F2" w:themeFill="background1" w:themeFillShade="F2"/>
            <w:vAlign w:val="center"/>
          </w:tcPr>
          <w:p w:rsidR="00314A84" w:rsidRPr="00484817" w:rsidRDefault="00314A84" w:rsidP="00484817">
            <w:pPr>
              <w:jc w:val="center"/>
              <w:rPr>
                <w:b/>
                <w:sz w:val="24"/>
                <w:szCs w:val="24"/>
              </w:rPr>
            </w:pPr>
            <w:r w:rsidRPr="00484817">
              <w:rPr>
                <w:b/>
                <w:sz w:val="24"/>
                <w:szCs w:val="24"/>
              </w:rPr>
              <w:t>MEDYCZNA</w:t>
            </w:r>
            <w:r w:rsidR="00C74931">
              <w:rPr>
                <w:b/>
                <w:sz w:val="24"/>
                <w:szCs w:val="24"/>
              </w:rPr>
              <w:t xml:space="preserve"> </w:t>
            </w:r>
            <w:r w:rsidRPr="00484817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314A84" w:rsidRPr="00484817" w:rsidRDefault="00314A84" w:rsidP="00314A84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biologia</w:t>
            </w:r>
          </w:p>
          <w:p w:rsidR="00314A84" w:rsidRPr="00484817" w:rsidRDefault="00314A84" w:rsidP="00314A84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chemia</w:t>
            </w:r>
          </w:p>
          <w:p w:rsidR="00314A84" w:rsidRPr="00484817" w:rsidRDefault="00314A84" w:rsidP="00314A84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 w:rsidR="00C74931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</w:t>
            </w:r>
          </w:p>
        </w:tc>
      </w:tr>
      <w:tr w:rsidR="00613DFB" w:rsidRPr="004B6A44" w:rsidTr="00314A84">
        <w:trPr>
          <w:trHeight w:val="728"/>
        </w:trPr>
        <w:tc>
          <w:tcPr>
            <w:tcW w:w="4302" w:type="dxa"/>
            <w:vAlign w:val="center"/>
          </w:tcPr>
          <w:p w:rsidR="000E18F5" w:rsidRPr="00484817" w:rsidRDefault="000E18F5" w:rsidP="00484817">
            <w:pPr>
              <w:jc w:val="center"/>
              <w:rPr>
                <w:b/>
                <w:sz w:val="24"/>
                <w:szCs w:val="24"/>
              </w:rPr>
            </w:pPr>
            <w:r w:rsidRPr="00484817">
              <w:rPr>
                <w:b/>
                <w:sz w:val="24"/>
                <w:szCs w:val="24"/>
              </w:rPr>
              <w:t>MEDYCZNA</w:t>
            </w:r>
            <w:r w:rsidR="00C74931">
              <w:rPr>
                <w:b/>
                <w:sz w:val="24"/>
                <w:szCs w:val="24"/>
              </w:rPr>
              <w:t xml:space="preserve"> </w:t>
            </w:r>
            <w:r w:rsidRPr="0048481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986" w:type="dxa"/>
            <w:vAlign w:val="center"/>
          </w:tcPr>
          <w:p w:rsidR="00314A84" w:rsidRPr="00484817" w:rsidRDefault="00314A84" w:rsidP="00314A84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</w:t>
            </w:r>
            <w:r w:rsidR="000E18F5"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iologia</w:t>
            </w:r>
          </w:p>
          <w:p w:rsidR="00314A84" w:rsidRPr="00484817" w:rsidRDefault="000E18F5" w:rsidP="00314A84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chemia</w:t>
            </w:r>
          </w:p>
          <w:p w:rsidR="000E18F5" w:rsidRPr="00484817" w:rsidRDefault="000E18F5" w:rsidP="00314A84">
            <w:pPr>
              <w:jc w:val="center"/>
              <w:textAlignment w:val="top"/>
              <w:rPr>
                <w:rFonts w:eastAsia="Times New Roman" w:cstheme="minorHAnsi"/>
                <w:kern w:val="0"/>
                <w:sz w:val="24"/>
                <w:szCs w:val="24"/>
                <w:lang w:eastAsia="pl-PL"/>
              </w:rPr>
            </w:pPr>
            <w:r w:rsidRPr="0048481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matematyka</w:t>
            </w:r>
            <w:r w:rsidR="008D0D50" w:rsidRPr="0048481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</w:t>
            </w:r>
            <w:r w:rsidR="00B15D7A" w:rsidRPr="00484817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**</w:t>
            </w:r>
          </w:p>
        </w:tc>
      </w:tr>
    </w:tbl>
    <w:p w:rsidR="008D0D50" w:rsidRDefault="008D0D50" w:rsidP="00484817">
      <w:pPr>
        <w:shd w:val="clear" w:color="auto" w:fill="FFFFFF"/>
        <w:spacing w:after="0" w:line="240" w:lineRule="auto"/>
        <w:ind w:left="369" w:hanging="369"/>
        <w:rPr>
          <w:rFonts w:eastAsia="Times New Roman" w:cstheme="minorHAnsi"/>
          <w:sz w:val="18"/>
          <w:szCs w:val="18"/>
          <w:lang w:eastAsia="pl-PL"/>
        </w:rPr>
      </w:pP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*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</w:t>
      </w:r>
      <w:r w:rsidR="00F44501" w:rsidRPr="00484817">
        <w:rPr>
          <w:rFonts w:eastAsia="Times New Roman" w:cstheme="minorHAnsi"/>
          <w:sz w:val="18"/>
          <w:szCs w:val="18"/>
          <w:lang w:eastAsia="pl-PL"/>
        </w:rPr>
        <w:t>P</w:t>
      </w:r>
      <w:r w:rsidRPr="00484817">
        <w:rPr>
          <w:rFonts w:eastAsia="Times New Roman" w:cstheme="minorHAnsi"/>
          <w:sz w:val="18"/>
          <w:szCs w:val="18"/>
          <w:lang w:eastAsia="pl-PL"/>
        </w:rPr>
        <w:t>owstanie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D20ACE" w:rsidRPr="00484817">
        <w:rPr>
          <w:rFonts w:eastAsia="Times New Roman" w:cstheme="minorHAnsi"/>
          <w:b/>
          <w:bCs/>
          <w:sz w:val="18"/>
          <w:szCs w:val="18"/>
          <w:lang w:eastAsia="pl-PL"/>
        </w:rPr>
        <w:t>k</w:t>
      </w:r>
      <w:r w:rsidR="00F44501" w:rsidRPr="00484817">
        <w:rPr>
          <w:rFonts w:eastAsia="Times New Roman" w:cstheme="minorHAnsi"/>
          <w:b/>
          <w:bCs/>
          <w:sz w:val="18"/>
          <w:szCs w:val="18"/>
          <w:lang w:eastAsia="pl-PL"/>
        </w:rPr>
        <w:t>lasy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F44501" w:rsidRPr="00484817">
        <w:rPr>
          <w:rFonts w:eastAsia="Times New Roman" w:cstheme="minorHAnsi"/>
          <w:b/>
          <w:bCs/>
          <w:sz w:val="18"/>
          <w:szCs w:val="18"/>
          <w:lang w:eastAsia="pl-PL"/>
        </w:rPr>
        <w:t>dwujęzycznej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D20ACE" w:rsidRPr="00484817">
        <w:rPr>
          <w:rFonts w:eastAsia="Times New Roman" w:cstheme="minorHAnsi"/>
          <w:sz w:val="18"/>
          <w:szCs w:val="18"/>
          <w:lang w:eastAsia="pl-PL"/>
        </w:rPr>
        <w:t>uzależnione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D20ACE" w:rsidRPr="00484817">
        <w:rPr>
          <w:rFonts w:eastAsia="Times New Roman" w:cstheme="minorHAnsi"/>
          <w:sz w:val="18"/>
          <w:szCs w:val="18"/>
          <w:lang w:eastAsia="pl-PL"/>
        </w:rPr>
        <w:t>jest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D20ACE" w:rsidRPr="00484817">
        <w:rPr>
          <w:rFonts w:eastAsia="Times New Roman" w:cstheme="minorHAnsi"/>
          <w:sz w:val="18"/>
          <w:szCs w:val="18"/>
          <w:lang w:eastAsia="pl-PL"/>
        </w:rPr>
        <w:t>od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D20ACE" w:rsidRPr="00484817">
        <w:rPr>
          <w:rFonts w:eastAsia="Times New Roman" w:cstheme="minorHAnsi"/>
          <w:sz w:val="18"/>
          <w:szCs w:val="18"/>
          <w:lang w:eastAsia="pl-PL"/>
        </w:rPr>
        <w:t>liczby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co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najmniej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10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kandydatów,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którzy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zdadzą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testy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kompetencji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językowych</w:t>
      </w:r>
      <w:r w:rsidRPr="00484817">
        <w:rPr>
          <w:rFonts w:eastAsia="Times New Roman" w:cstheme="minorHAnsi"/>
          <w:sz w:val="18"/>
          <w:szCs w:val="18"/>
          <w:lang w:eastAsia="pl-PL"/>
        </w:rPr>
        <w:t>.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Osoby,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którym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zabraknie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punktów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mają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pierwszeństwo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w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dostaniu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się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do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klasy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lingwistycznej.</w:t>
      </w:r>
    </w:p>
    <w:p w:rsidR="00484817" w:rsidRPr="00484817" w:rsidRDefault="00484817" w:rsidP="00484817">
      <w:pPr>
        <w:shd w:val="clear" w:color="auto" w:fill="FFFFFF"/>
        <w:spacing w:after="0" w:line="240" w:lineRule="auto"/>
        <w:ind w:left="369" w:hanging="369"/>
        <w:rPr>
          <w:rFonts w:eastAsia="Times New Roman" w:cstheme="minorHAnsi"/>
          <w:sz w:val="18"/>
          <w:szCs w:val="18"/>
          <w:lang w:eastAsia="pl-PL"/>
        </w:rPr>
      </w:pPr>
    </w:p>
    <w:p w:rsidR="008D0D50" w:rsidRDefault="008D0D50" w:rsidP="00484817">
      <w:pPr>
        <w:shd w:val="clear" w:color="auto" w:fill="FFFFFF"/>
        <w:spacing w:after="0" w:line="240" w:lineRule="auto"/>
        <w:ind w:left="369" w:hanging="369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**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</w:t>
      </w:r>
      <w:r w:rsidRPr="00484817">
        <w:rPr>
          <w:rFonts w:eastAsia="Times New Roman" w:cstheme="minorHAnsi"/>
          <w:sz w:val="18"/>
          <w:szCs w:val="18"/>
          <w:lang w:eastAsia="pl-PL"/>
        </w:rPr>
        <w:t>Uczeń,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który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aplikuje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do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klasy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Grafiki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3D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Art.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i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Grafiki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3D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Arch.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przystępuje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do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egzaminu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z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rysunku.</w:t>
      </w:r>
    </w:p>
    <w:p w:rsidR="00484817" w:rsidRPr="00484817" w:rsidRDefault="00484817" w:rsidP="00484817">
      <w:pPr>
        <w:shd w:val="clear" w:color="auto" w:fill="FFFFFF"/>
        <w:spacing w:after="0" w:line="240" w:lineRule="auto"/>
        <w:ind w:left="369" w:hanging="369"/>
        <w:rPr>
          <w:rFonts w:eastAsia="Times New Roman" w:cstheme="minorHAnsi"/>
          <w:sz w:val="18"/>
          <w:szCs w:val="18"/>
          <w:lang w:eastAsia="pl-PL"/>
        </w:rPr>
      </w:pPr>
    </w:p>
    <w:p w:rsidR="008D0D50" w:rsidRPr="00484817" w:rsidRDefault="008D0D50" w:rsidP="00484817">
      <w:pPr>
        <w:shd w:val="clear" w:color="auto" w:fill="FFFFFF"/>
        <w:spacing w:after="0" w:line="240" w:lineRule="auto"/>
        <w:ind w:left="369" w:hanging="369"/>
        <w:rPr>
          <w:rFonts w:eastAsia="Times New Roman" w:cstheme="minorHAnsi"/>
          <w:sz w:val="18"/>
          <w:szCs w:val="18"/>
          <w:lang w:eastAsia="pl-PL"/>
        </w:rPr>
      </w:pP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***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</w:t>
      </w:r>
      <w:r w:rsidRPr="00484817">
        <w:rPr>
          <w:rFonts w:eastAsia="Times New Roman" w:cstheme="minorHAnsi"/>
          <w:sz w:val="18"/>
          <w:szCs w:val="18"/>
          <w:lang w:eastAsia="pl-PL"/>
        </w:rPr>
        <w:t>O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przyjęciu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do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klas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z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rozszerzonym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przedmiotem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„matematyka”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decyduje</w:t>
      </w:r>
      <w:r w:rsidR="00C74931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wynik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z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matematyki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na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świadectwie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484817">
        <w:rPr>
          <w:rFonts w:eastAsia="Times New Roman" w:cstheme="minorHAnsi"/>
          <w:b/>
          <w:bCs/>
          <w:sz w:val="18"/>
          <w:szCs w:val="18"/>
          <w:lang w:eastAsia="pl-PL"/>
        </w:rPr>
        <w:br/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i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z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egzaminu</w:t>
      </w:r>
      <w:r w:rsidR="00C74931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ósmoklasisty.</w:t>
      </w:r>
    </w:p>
    <w:p w:rsidR="00484817" w:rsidRDefault="00484817" w:rsidP="00484817">
      <w:pPr>
        <w:spacing w:after="0" w:line="240" w:lineRule="auto"/>
        <w:jc w:val="both"/>
        <w:textAlignment w:val="top"/>
        <w:rPr>
          <w:rFonts w:eastAsia="Times New Roman" w:cstheme="minorHAnsi"/>
          <w:kern w:val="0"/>
          <w:sz w:val="18"/>
          <w:szCs w:val="18"/>
          <w:lang w:eastAsia="pl-PL"/>
        </w:rPr>
      </w:pPr>
    </w:p>
    <w:p w:rsidR="00FB6F0F" w:rsidRPr="00484817" w:rsidRDefault="00FB6F0F" w:rsidP="00484817">
      <w:pPr>
        <w:spacing w:after="0" w:line="240" w:lineRule="auto"/>
        <w:jc w:val="both"/>
        <w:textAlignment w:val="top"/>
        <w:rPr>
          <w:rFonts w:eastAsia="Times New Roman" w:cstheme="minorHAnsi"/>
          <w:kern w:val="0"/>
          <w:sz w:val="18"/>
          <w:szCs w:val="18"/>
          <w:lang w:eastAsia="pl-PL"/>
        </w:rPr>
      </w:pPr>
      <w:r w:rsidRPr="00484817">
        <w:rPr>
          <w:rFonts w:eastAsia="Times New Roman" w:cstheme="minorHAnsi"/>
          <w:kern w:val="0"/>
          <w:sz w:val="18"/>
          <w:szCs w:val="18"/>
          <w:lang w:eastAsia="pl-PL"/>
        </w:rPr>
        <w:t>Pierwszy</w:t>
      </w:r>
      <w:r w:rsidR="00C74931">
        <w:rPr>
          <w:rFonts w:eastAsia="Times New Roman" w:cstheme="minorHAnsi"/>
          <w:kern w:val="0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kern w:val="0"/>
          <w:sz w:val="18"/>
          <w:szCs w:val="18"/>
          <w:lang w:eastAsia="pl-PL"/>
        </w:rPr>
        <w:t>język</w:t>
      </w:r>
      <w:r w:rsidR="00C74931">
        <w:rPr>
          <w:rFonts w:eastAsia="Times New Roman" w:cstheme="minorHAnsi"/>
          <w:kern w:val="0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kern w:val="0"/>
          <w:sz w:val="18"/>
          <w:szCs w:val="18"/>
          <w:lang w:eastAsia="pl-PL"/>
        </w:rPr>
        <w:t>obcy</w:t>
      </w:r>
      <w:r w:rsidR="00C74931">
        <w:rPr>
          <w:rFonts w:eastAsia="Times New Roman" w:cstheme="minorHAnsi"/>
          <w:kern w:val="0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kern w:val="0"/>
          <w:sz w:val="18"/>
          <w:szCs w:val="18"/>
          <w:lang w:eastAsia="pl-PL"/>
        </w:rPr>
        <w:t>jest</w:t>
      </w:r>
      <w:r w:rsidR="00C74931">
        <w:rPr>
          <w:rFonts w:eastAsia="Times New Roman" w:cstheme="minorHAnsi"/>
          <w:kern w:val="0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kern w:val="0"/>
          <w:sz w:val="18"/>
          <w:szCs w:val="18"/>
          <w:lang w:eastAsia="pl-PL"/>
        </w:rPr>
        <w:t>kontynuacją</w:t>
      </w:r>
      <w:r w:rsidR="00C74931">
        <w:rPr>
          <w:rFonts w:eastAsia="Times New Roman" w:cstheme="minorHAnsi"/>
          <w:kern w:val="0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kern w:val="0"/>
          <w:sz w:val="18"/>
          <w:szCs w:val="18"/>
          <w:lang w:eastAsia="pl-PL"/>
        </w:rPr>
        <w:t>języka</w:t>
      </w:r>
      <w:r w:rsidR="00C74931">
        <w:rPr>
          <w:rFonts w:eastAsia="Times New Roman" w:cstheme="minorHAnsi"/>
          <w:kern w:val="0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kern w:val="0"/>
          <w:sz w:val="18"/>
          <w:szCs w:val="18"/>
          <w:lang w:eastAsia="pl-PL"/>
        </w:rPr>
        <w:t>obcego</w:t>
      </w:r>
      <w:r w:rsidR="00C74931">
        <w:rPr>
          <w:rFonts w:eastAsia="Times New Roman" w:cstheme="minorHAnsi"/>
          <w:kern w:val="0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kern w:val="0"/>
          <w:sz w:val="18"/>
          <w:szCs w:val="18"/>
          <w:lang w:eastAsia="pl-PL"/>
        </w:rPr>
        <w:t>z</w:t>
      </w:r>
      <w:r w:rsidR="0080618D" w:rsidRPr="00484817">
        <w:rPr>
          <w:rFonts w:eastAsia="Times New Roman" w:cstheme="minorHAnsi"/>
          <w:kern w:val="0"/>
          <w:sz w:val="18"/>
          <w:szCs w:val="18"/>
          <w:lang w:eastAsia="pl-PL"/>
        </w:rPr>
        <w:t>e</w:t>
      </w:r>
      <w:r w:rsidR="00C74931">
        <w:rPr>
          <w:rFonts w:eastAsia="Times New Roman" w:cstheme="minorHAnsi"/>
          <w:kern w:val="0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kern w:val="0"/>
          <w:sz w:val="18"/>
          <w:szCs w:val="18"/>
          <w:lang w:eastAsia="pl-PL"/>
        </w:rPr>
        <w:t>szkoły</w:t>
      </w:r>
      <w:r w:rsidR="00C74931">
        <w:rPr>
          <w:rFonts w:eastAsia="Times New Roman" w:cstheme="minorHAnsi"/>
          <w:kern w:val="0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kern w:val="0"/>
          <w:sz w:val="18"/>
          <w:szCs w:val="18"/>
          <w:lang w:eastAsia="pl-PL"/>
        </w:rPr>
        <w:t>podstawowej.</w:t>
      </w:r>
    </w:p>
    <w:p w:rsidR="00484817" w:rsidRDefault="00484817" w:rsidP="004B6A44">
      <w:pPr>
        <w:spacing w:after="240" w:line="240" w:lineRule="auto"/>
        <w:jc w:val="both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FB6F0F" w:rsidRPr="004B6A44" w:rsidRDefault="00FB6F0F" w:rsidP="00484817">
      <w:pPr>
        <w:spacing w:after="240" w:line="240" w:lineRule="auto"/>
        <w:ind w:firstLine="708"/>
        <w:jc w:val="both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liceum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nauczane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są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(w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grupach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międzyoddziałowych)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następujące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języki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obce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nowożytne: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język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angielski,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niemiecki,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francuski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i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włoski.</w:t>
      </w:r>
    </w:p>
    <w:p w:rsidR="00FB6F0F" w:rsidRPr="004B6A44" w:rsidRDefault="00FB6F0F" w:rsidP="004B6A44">
      <w:pPr>
        <w:spacing w:after="240" w:line="240" w:lineRule="auto"/>
        <w:jc w:val="center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§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2</w:t>
      </w:r>
    </w:p>
    <w:p w:rsidR="00FB6F0F" w:rsidRPr="004B6A44" w:rsidRDefault="00FB6F0F" w:rsidP="004B6A44">
      <w:pPr>
        <w:spacing w:after="240" w:line="240" w:lineRule="auto"/>
        <w:jc w:val="center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KRYTERIA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REKRUTACJI</w:t>
      </w:r>
    </w:p>
    <w:p w:rsidR="00FB6F0F" w:rsidRPr="00484817" w:rsidRDefault="00484817" w:rsidP="00484817">
      <w:pPr>
        <w:pStyle w:val="Akapitzlist"/>
        <w:numPr>
          <w:ilvl w:val="0"/>
          <w:numId w:val="13"/>
        </w:numPr>
        <w:spacing w:after="24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B6F0F" w:rsidRPr="00484817">
        <w:rPr>
          <w:rFonts w:eastAsia="Times New Roman" w:cstheme="minorHAnsi"/>
          <w:sz w:val="24"/>
          <w:szCs w:val="24"/>
          <w:lang w:eastAsia="pl-PL"/>
        </w:rPr>
        <w:t>przyjęciu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B6F0F" w:rsidRPr="00484817">
        <w:rPr>
          <w:rFonts w:eastAsia="Times New Roman" w:cstheme="minorHAnsi"/>
          <w:sz w:val="24"/>
          <w:szCs w:val="24"/>
          <w:lang w:eastAsia="pl-PL"/>
        </w:rPr>
        <w:t>kandydatów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B6F0F" w:rsidRPr="00484817">
        <w:rPr>
          <w:rFonts w:eastAsia="Times New Roman" w:cstheme="minorHAnsi"/>
          <w:sz w:val="24"/>
          <w:szCs w:val="24"/>
          <w:lang w:eastAsia="pl-PL"/>
        </w:rPr>
        <w:t>do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B6F0F" w:rsidRPr="00484817">
        <w:rPr>
          <w:rFonts w:eastAsia="Times New Roman" w:cstheme="minorHAnsi"/>
          <w:sz w:val="24"/>
          <w:szCs w:val="24"/>
          <w:lang w:eastAsia="pl-PL"/>
        </w:rPr>
        <w:t>liceum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B6F0F" w:rsidRPr="00484817">
        <w:rPr>
          <w:rFonts w:eastAsia="Times New Roman" w:cstheme="minorHAnsi"/>
          <w:sz w:val="24"/>
          <w:szCs w:val="24"/>
          <w:lang w:eastAsia="pl-PL"/>
        </w:rPr>
        <w:t>decydują:</w:t>
      </w:r>
    </w:p>
    <w:p w:rsidR="00FB6F0F" w:rsidRPr="00C74931" w:rsidRDefault="00FB6F0F" w:rsidP="00C74931">
      <w:pPr>
        <w:pStyle w:val="Akapitzlist"/>
        <w:numPr>
          <w:ilvl w:val="0"/>
          <w:numId w:val="16"/>
        </w:numPr>
        <w:spacing w:after="24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74931">
        <w:rPr>
          <w:rFonts w:eastAsia="Times New Roman" w:cstheme="minorHAnsi"/>
          <w:sz w:val="24"/>
          <w:szCs w:val="24"/>
          <w:lang w:eastAsia="pl-PL"/>
        </w:rPr>
        <w:t>przeliczane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na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punkty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wyniki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egzaminu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ósmoklasisty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wyrażone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skali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procentowej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dla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zadań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z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zakresu:</w:t>
      </w:r>
    </w:p>
    <w:p w:rsidR="00FB6F0F" w:rsidRPr="00C74931" w:rsidRDefault="00FB6F0F" w:rsidP="00C74931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74931">
        <w:rPr>
          <w:rFonts w:eastAsia="Times New Roman" w:cstheme="minorHAnsi"/>
          <w:sz w:val="24"/>
          <w:szCs w:val="24"/>
          <w:lang w:eastAsia="pl-PL"/>
        </w:rPr>
        <w:t>języka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polskiego,</w:t>
      </w:r>
    </w:p>
    <w:p w:rsidR="00FB6F0F" w:rsidRPr="00C74931" w:rsidRDefault="00FB6F0F" w:rsidP="00C74931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74931">
        <w:rPr>
          <w:rFonts w:eastAsia="Times New Roman" w:cstheme="minorHAnsi"/>
          <w:sz w:val="24"/>
          <w:szCs w:val="24"/>
          <w:lang w:eastAsia="pl-PL"/>
        </w:rPr>
        <w:t>matematyki,</w:t>
      </w:r>
    </w:p>
    <w:p w:rsidR="00FB6F0F" w:rsidRDefault="00FB6F0F" w:rsidP="00C74931">
      <w:pPr>
        <w:pStyle w:val="Akapitzlist"/>
        <w:numPr>
          <w:ilvl w:val="0"/>
          <w:numId w:val="17"/>
        </w:numPr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74931">
        <w:rPr>
          <w:rFonts w:eastAsia="Times New Roman" w:cstheme="minorHAnsi"/>
          <w:sz w:val="24"/>
          <w:szCs w:val="24"/>
          <w:lang w:eastAsia="pl-PL"/>
        </w:rPr>
        <w:t>języka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obcego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nowożytnego.</w:t>
      </w:r>
    </w:p>
    <w:p w:rsidR="00C74931" w:rsidRPr="00C74931" w:rsidRDefault="00C74931" w:rsidP="00C74931">
      <w:pPr>
        <w:pStyle w:val="Akapitzlist"/>
        <w:spacing w:after="0" w:line="240" w:lineRule="auto"/>
        <w:ind w:left="1080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</w:p>
    <w:p w:rsidR="00FB6F0F" w:rsidRPr="00C74931" w:rsidRDefault="00FB6F0F" w:rsidP="00C74931">
      <w:pPr>
        <w:pStyle w:val="Akapitzlist"/>
        <w:numPr>
          <w:ilvl w:val="0"/>
          <w:numId w:val="16"/>
        </w:numPr>
        <w:spacing w:after="24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74931">
        <w:rPr>
          <w:rFonts w:eastAsia="Times New Roman" w:cstheme="minorHAnsi"/>
          <w:sz w:val="24"/>
          <w:szCs w:val="24"/>
          <w:lang w:eastAsia="pl-PL"/>
        </w:rPr>
        <w:t>przeliczane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na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punkty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oceny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z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języka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polskiego,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matematyki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i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dwóch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wybranych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bowiązkowych zajęć edukacyjnych </w:t>
      </w:r>
      <w:r w:rsidRPr="00C74931">
        <w:rPr>
          <w:rFonts w:eastAsia="Times New Roman" w:cstheme="minorHAnsi"/>
          <w:sz w:val="24"/>
          <w:szCs w:val="24"/>
          <w:lang w:eastAsia="pl-PL"/>
        </w:rPr>
        <w:t>ze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świadectwa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ukończenia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szkoły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podstawowej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wskazanych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tabeli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2,</w:t>
      </w:r>
    </w:p>
    <w:p w:rsidR="00FB6F0F" w:rsidRPr="00C74931" w:rsidRDefault="00FB6F0F" w:rsidP="00C74931">
      <w:pPr>
        <w:pStyle w:val="Akapitzlist"/>
        <w:numPr>
          <w:ilvl w:val="0"/>
          <w:numId w:val="16"/>
        </w:numPr>
        <w:spacing w:after="24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74931">
        <w:rPr>
          <w:rFonts w:eastAsia="Times New Roman" w:cstheme="minorHAnsi"/>
          <w:sz w:val="24"/>
          <w:szCs w:val="24"/>
          <w:lang w:eastAsia="pl-PL"/>
        </w:rPr>
        <w:lastRenderedPageBreak/>
        <w:t>punkty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za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osiągnięcia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ucznia,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tym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za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ukończenie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szkoły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podstawowej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74931">
        <w:rPr>
          <w:rFonts w:eastAsia="Times New Roman" w:cstheme="minorHAnsi"/>
          <w:sz w:val="24"/>
          <w:szCs w:val="24"/>
          <w:lang w:eastAsia="pl-PL"/>
        </w:rPr>
        <w:br/>
      </w:r>
      <w:r w:rsidRPr="00C74931">
        <w:rPr>
          <w:rFonts w:eastAsia="Times New Roman" w:cstheme="minorHAnsi"/>
          <w:sz w:val="24"/>
          <w:szCs w:val="24"/>
          <w:lang w:eastAsia="pl-PL"/>
        </w:rPr>
        <w:t>z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wyróżnieniem</w:t>
      </w:r>
      <w:r w:rsidR="000E174B" w:rsidRPr="00C74931">
        <w:rPr>
          <w:rFonts w:eastAsia="Times New Roman" w:cstheme="minorHAnsi"/>
          <w:sz w:val="24"/>
          <w:szCs w:val="24"/>
          <w:lang w:eastAsia="pl-PL"/>
        </w:rPr>
        <w:t>,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aktywność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na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rzecz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innych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ludzi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oraz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za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szczególne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osiągnięcia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ucznia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wymienione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na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świadectwie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ukończenia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szkoły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podstawowej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(max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18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pkt</w:t>
      </w:r>
      <w:r w:rsidR="00C74931">
        <w:rPr>
          <w:rFonts w:eastAsia="Times New Roman" w:cstheme="minorHAnsi"/>
          <w:sz w:val="24"/>
          <w:szCs w:val="24"/>
          <w:lang w:eastAsia="pl-PL"/>
        </w:rPr>
        <w:t>.</w:t>
      </w:r>
      <w:r w:rsidR="000E174B" w:rsidRPr="00C74931">
        <w:rPr>
          <w:rFonts w:eastAsia="Times New Roman" w:cstheme="minorHAnsi"/>
          <w:sz w:val="24"/>
          <w:szCs w:val="24"/>
          <w:lang w:eastAsia="pl-PL"/>
        </w:rPr>
        <w:t>)</w:t>
      </w:r>
    </w:p>
    <w:p w:rsidR="00FB6F0F" w:rsidRPr="004B6A44" w:rsidRDefault="00FB6F0F" w:rsidP="00C74931">
      <w:pPr>
        <w:spacing w:after="240" w:line="240" w:lineRule="auto"/>
        <w:ind w:firstLine="284"/>
        <w:jc w:val="both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przyjęciu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kandydata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decyduje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suma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uzyskanych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punktów.</w:t>
      </w:r>
    </w:p>
    <w:p w:rsidR="00FB6F0F" w:rsidRDefault="00FB6F0F" w:rsidP="00C74931">
      <w:pPr>
        <w:pStyle w:val="Akapitzlist"/>
        <w:numPr>
          <w:ilvl w:val="0"/>
          <w:numId w:val="13"/>
        </w:numPr>
        <w:spacing w:before="120" w:after="24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74931">
        <w:rPr>
          <w:rFonts w:eastAsia="Times New Roman" w:cstheme="minorHAnsi"/>
          <w:sz w:val="24"/>
          <w:szCs w:val="24"/>
          <w:lang w:eastAsia="pl-PL"/>
        </w:rPr>
        <w:t>Kandydat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może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uzyskać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postępowaniu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rekrutacyjnym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maksymalnie</w:t>
      </w:r>
      <w:r w:rsidR="00C7493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200</w:t>
      </w:r>
      <w:r w:rsidR="00C7493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punktów</w:t>
      </w:r>
      <w:r w:rsidR="00C74931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C74931">
        <w:rPr>
          <w:rFonts w:eastAsia="Times New Roman" w:cstheme="minorHAnsi"/>
          <w:sz w:val="24"/>
          <w:szCs w:val="24"/>
          <w:lang w:eastAsia="pl-PL"/>
        </w:rPr>
        <w:t>za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oceny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z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języka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polskiego,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matematyki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i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dwóch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wybranych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obowiązkowych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zajęć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edukacyjnych,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także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za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wyniki</w:t>
      </w:r>
      <w:r w:rsidR="005710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egzaminu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przeprowadzonego</w:t>
      </w:r>
      <w:r w:rsidR="005710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ostatnim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roku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nauki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oraz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inne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osiągnięcia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kandydata</w:t>
      </w:r>
      <w:r w:rsidR="005710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odnotowane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na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świadectwie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albo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potwierdzone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inny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sposób,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2135" w:rsidRPr="00C74931">
        <w:rPr>
          <w:rFonts w:eastAsia="Times New Roman" w:cstheme="minorHAnsi"/>
          <w:sz w:val="24"/>
          <w:szCs w:val="24"/>
          <w:lang w:eastAsia="pl-PL"/>
        </w:rPr>
        <w:t>w</w:t>
      </w:r>
      <w:r w:rsidR="00C7493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2135" w:rsidRPr="00C74931">
        <w:rPr>
          <w:rFonts w:eastAsia="Times New Roman" w:cstheme="minorHAnsi"/>
          <w:sz w:val="24"/>
          <w:szCs w:val="24"/>
          <w:lang w:eastAsia="pl-PL"/>
        </w:rPr>
        <w:t>tym:</w:t>
      </w:r>
    </w:p>
    <w:p w:rsidR="00DA799F" w:rsidRDefault="00DA799F" w:rsidP="00DA799F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74931">
        <w:rPr>
          <w:rFonts w:asciiTheme="minorHAnsi" w:eastAsia="Times New Roman" w:hAnsiTheme="minorHAnsi" w:cstheme="minorHAnsi"/>
          <w:sz w:val="24"/>
          <w:szCs w:val="24"/>
          <w:lang w:eastAsia="pl-PL"/>
        </w:rPr>
        <w:t>Maksymalnie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7493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100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7493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punktów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C74931">
        <w:rPr>
          <w:rFonts w:asciiTheme="minorHAnsi" w:eastAsia="Times New Roman" w:hAnsiTheme="minorHAnsi" w:cstheme="minorHAnsi"/>
          <w:sz w:val="24"/>
          <w:szCs w:val="24"/>
          <w:lang w:eastAsia="pl-PL"/>
        </w:rPr>
        <w:t>za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74931">
        <w:rPr>
          <w:rFonts w:asciiTheme="minorHAnsi" w:eastAsia="Times New Roman" w:hAnsiTheme="minorHAnsi" w:cstheme="minorHAnsi"/>
          <w:sz w:val="24"/>
          <w:szCs w:val="24"/>
          <w:lang w:eastAsia="pl-PL"/>
        </w:rPr>
        <w:t>wyniki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74931">
        <w:rPr>
          <w:rFonts w:asciiTheme="minorHAnsi" w:eastAsia="Times New Roman" w:hAnsiTheme="minorHAnsi" w:cstheme="minorHAnsi"/>
          <w:sz w:val="24"/>
          <w:szCs w:val="24"/>
          <w:lang w:eastAsia="pl-PL"/>
        </w:rPr>
        <w:t>egzaminu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74931">
        <w:rPr>
          <w:rFonts w:asciiTheme="minorHAnsi" w:eastAsia="Times New Roman" w:hAnsiTheme="minorHAnsi" w:cstheme="minorHAnsi"/>
          <w:sz w:val="24"/>
          <w:szCs w:val="24"/>
          <w:lang w:eastAsia="pl-PL"/>
        </w:rPr>
        <w:t>przeprowadzonego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74931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74931">
        <w:rPr>
          <w:rFonts w:asciiTheme="minorHAnsi" w:eastAsia="Times New Roman" w:hAnsiTheme="minorHAnsi" w:cstheme="minorHAnsi"/>
          <w:sz w:val="24"/>
          <w:szCs w:val="24"/>
          <w:lang w:eastAsia="pl-PL"/>
        </w:rPr>
        <w:t>ostatnim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74931">
        <w:rPr>
          <w:rFonts w:asciiTheme="minorHAnsi" w:eastAsia="Times New Roman" w:hAnsiTheme="minorHAnsi" w:cstheme="minorHAnsi"/>
          <w:sz w:val="24"/>
          <w:szCs w:val="24"/>
          <w:lang w:eastAsia="pl-PL"/>
        </w:rPr>
        <w:t>roku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74931">
        <w:rPr>
          <w:rFonts w:asciiTheme="minorHAnsi" w:eastAsia="Times New Roman" w:hAnsiTheme="minorHAnsi" w:cstheme="minorHAnsi"/>
          <w:sz w:val="24"/>
          <w:szCs w:val="24"/>
          <w:lang w:eastAsia="pl-PL"/>
        </w:rPr>
        <w:t>nauki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za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każdy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punkt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procentowy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uzyskany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na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egzaminie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ósmoklasisty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zakresów: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DA799F" w:rsidRPr="00C74931" w:rsidRDefault="00DA799F" w:rsidP="00DA799F">
      <w:pPr>
        <w:pStyle w:val="Akapitzlist"/>
        <w:numPr>
          <w:ilvl w:val="0"/>
          <w:numId w:val="23"/>
        </w:numPr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74931">
        <w:rPr>
          <w:rFonts w:eastAsia="Times New Roman" w:cstheme="minorHAnsi"/>
          <w:sz w:val="24"/>
          <w:szCs w:val="24"/>
          <w:lang w:eastAsia="pl-PL"/>
        </w:rPr>
        <w:t>języka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polskiego</w:t>
      </w:r>
      <w:r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0,35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pkt,</w:t>
      </w:r>
    </w:p>
    <w:p w:rsidR="00DA799F" w:rsidRPr="00C74931" w:rsidRDefault="00DA799F" w:rsidP="00DA799F">
      <w:pPr>
        <w:pStyle w:val="Akapitzlist"/>
        <w:numPr>
          <w:ilvl w:val="0"/>
          <w:numId w:val="23"/>
        </w:numPr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74931">
        <w:rPr>
          <w:rFonts w:eastAsia="Times New Roman" w:cstheme="minorHAnsi"/>
          <w:sz w:val="24"/>
          <w:szCs w:val="24"/>
          <w:lang w:eastAsia="pl-PL"/>
        </w:rPr>
        <w:t>matematyki</w:t>
      </w:r>
      <w:r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0,35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pkt</w:t>
      </w:r>
      <w:r w:rsidRPr="00C74931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Pr="00C74931" w:rsidRDefault="00DA799F" w:rsidP="00DA799F">
      <w:pPr>
        <w:pStyle w:val="Akapitzlist"/>
        <w:numPr>
          <w:ilvl w:val="0"/>
          <w:numId w:val="23"/>
        </w:numPr>
        <w:spacing w:after="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74931">
        <w:rPr>
          <w:rFonts w:eastAsia="Times New Roman" w:cstheme="minorHAnsi"/>
          <w:sz w:val="24"/>
          <w:szCs w:val="24"/>
          <w:lang w:eastAsia="pl-PL"/>
        </w:rPr>
        <w:t>języka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obcego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nowożytnego</w:t>
      </w:r>
      <w:r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0,3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pkt</w:t>
      </w:r>
      <w:r w:rsidRPr="00C74931">
        <w:rPr>
          <w:rFonts w:eastAsia="Times New Roman" w:cstheme="minorHAnsi"/>
          <w:sz w:val="24"/>
          <w:szCs w:val="24"/>
          <w:lang w:eastAsia="pl-PL"/>
        </w:rPr>
        <w:t>.</w:t>
      </w:r>
    </w:p>
    <w:p w:rsidR="00DA799F" w:rsidRDefault="00DA799F" w:rsidP="00DA799F">
      <w:pPr>
        <w:pStyle w:val="Akapitzlist"/>
        <w:spacing w:after="0" w:line="240" w:lineRule="auto"/>
        <w:ind w:left="714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</w:p>
    <w:p w:rsidR="00DA799F" w:rsidRPr="00C74931" w:rsidRDefault="00DA799F" w:rsidP="00DA799F">
      <w:pPr>
        <w:pStyle w:val="Akapitzlist"/>
        <w:numPr>
          <w:ilvl w:val="0"/>
          <w:numId w:val="8"/>
        </w:numPr>
        <w:spacing w:before="120" w:after="240" w:line="240" w:lineRule="auto"/>
        <w:ind w:left="714" w:hanging="357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74931">
        <w:rPr>
          <w:rFonts w:eastAsia="Times New Roman" w:cstheme="minorHAnsi"/>
          <w:sz w:val="24"/>
          <w:szCs w:val="24"/>
          <w:lang w:eastAsia="pl-PL"/>
        </w:rPr>
        <w:t>Maksymalnie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100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punktów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za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„świadectwo”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osiągnięcia,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74931">
        <w:rPr>
          <w:rFonts w:eastAsia="Times New Roman" w:cstheme="minorHAnsi"/>
          <w:sz w:val="24"/>
          <w:szCs w:val="24"/>
          <w:lang w:eastAsia="pl-PL"/>
        </w:rPr>
        <w:t>tym;</w:t>
      </w:r>
    </w:p>
    <w:p w:rsidR="00DA799F" w:rsidRPr="00C74931" w:rsidRDefault="00DA799F" w:rsidP="00DA799F">
      <w:pPr>
        <w:pStyle w:val="Akapitzlist"/>
        <w:numPr>
          <w:ilvl w:val="0"/>
          <w:numId w:val="24"/>
        </w:numPr>
        <w:spacing w:before="120" w:after="12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C74931">
        <w:rPr>
          <w:rFonts w:eastAsia="Times New Roman" w:cstheme="minorHAnsi"/>
          <w:sz w:val="24"/>
          <w:szCs w:val="24"/>
          <w:lang w:eastAsia="pl-PL"/>
        </w:rPr>
        <w:t xml:space="preserve">maksymalnie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72 punkty</w:t>
      </w:r>
      <w:r w:rsidRPr="00C74931">
        <w:rPr>
          <w:rFonts w:eastAsia="Times New Roman" w:cstheme="minorHAnsi"/>
          <w:sz w:val="24"/>
          <w:szCs w:val="24"/>
          <w:lang w:eastAsia="pl-PL"/>
        </w:rPr>
        <w:t xml:space="preserve"> za oceny z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języka polskiego, matematyki </w:t>
      </w:r>
      <w:r w:rsidRPr="00C74931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C74931">
        <w:rPr>
          <w:rFonts w:eastAsia="Times New Roman" w:cstheme="minorHAnsi"/>
          <w:b/>
          <w:bCs/>
          <w:sz w:val="24"/>
          <w:szCs w:val="24"/>
          <w:lang w:eastAsia="pl-PL"/>
        </w:rPr>
        <w:t>dwóch</w:t>
      </w:r>
      <w:r w:rsidRPr="00C74931">
        <w:rPr>
          <w:rFonts w:eastAsia="Times New Roman" w:cstheme="minorHAnsi"/>
          <w:sz w:val="24"/>
          <w:szCs w:val="24"/>
          <w:lang w:eastAsia="pl-PL"/>
        </w:rPr>
        <w:t xml:space="preserve"> obowiązkowych zajęć edukacyjnych uzyskanych na świadectwie ukończenia szkoły w zależności od typu klasy, którą kandydat wybiera w tabeli 2:</w:t>
      </w:r>
    </w:p>
    <w:p w:rsidR="00DA799F" w:rsidRPr="004B6A44" w:rsidRDefault="00DA799F" w:rsidP="00DA799F">
      <w:pPr>
        <w:spacing w:before="120" w:after="120" w:line="240" w:lineRule="auto"/>
        <w:jc w:val="both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Tabela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2.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36"/>
        <w:gridCol w:w="5352"/>
      </w:tblGrid>
      <w:tr w:rsidR="00DA799F" w:rsidRPr="004B6A44" w:rsidTr="002D5AEB">
        <w:trPr>
          <w:trHeight w:val="332"/>
        </w:trPr>
        <w:tc>
          <w:tcPr>
            <w:tcW w:w="2119" w:type="pct"/>
            <w:shd w:val="clear" w:color="auto" w:fill="D9D9D9" w:themeFill="background1" w:themeFillShade="D9"/>
            <w:vAlign w:val="center"/>
          </w:tcPr>
          <w:p w:rsidR="00DA799F" w:rsidRPr="004B6A44" w:rsidRDefault="00DA799F" w:rsidP="002D5AEB">
            <w:pPr>
              <w:jc w:val="center"/>
              <w:textAlignment w:val="top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PROFIL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KLASY</w:t>
            </w:r>
          </w:p>
        </w:tc>
        <w:tc>
          <w:tcPr>
            <w:tcW w:w="2881" w:type="pct"/>
            <w:shd w:val="clear" w:color="auto" w:fill="D9D9D9" w:themeFill="background1" w:themeFillShade="D9"/>
            <w:vAlign w:val="center"/>
          </w:tcPr>
          <w:p w:rsidR="00DA799F" w:rsidRPr="004B6A44" w:rsidRDefault="00DA799F" w:rsidP="002D5AEB">
            <w:pPr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Dodatkowe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dwa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przedmioty,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z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których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oceny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są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przeliczane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na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pl-PL"/>
              </w:rPr>
              <w:t>punkty</w:t>
            </w:r>
          </w:p>
        </w:tc>
      </w:tr>
      <w:tr w:rsidR="00DA799F" w:rsidRPr="004B6A44" w:rsidTr="002D5AEB">
        <w:tc>
          <w:tcPr>
            <w:tcW w:w="2119" w:type="pct"/>
            <w:shd w:val="clear" w:color="auto" w:fill="F2F2F2" w:themeFill="background1" w:themeFillShade="F2"/>
            <w:vAlign w:val="center"/>
          </w:tcPr>
          <w:p w:rsidR="00DA799F" w:rsidRPr="00571056" w:rsidRDefault="00DA799F" w:rsidP="002D5AEB">
            <w:pPr>
              <w:jc w:val="center"/>
              <w:rPr>
                <w:b/>
                <w:sz w:val="24"/>
                <w:szCs w:val="24"/>
              </w:rPr>
            </w:pPr>
            <w:r w:rsidRPr="00571056">
              <w:rPr>
                <w:b/>
                <w:sz w:val="24"/>
                <w:szCs w:val="24"/>
              </w:rPr>
              <w:t>POLITECHNICZNA</w:t>
            </w:r>
          </w:p>
        </w:tc>
        <w:tc>
          <w:tcPr>
            <w:tcW w:w="2881" w:type="pct"/>
            <w:shd w:val="clear" w:color="auto" w:fill="F2F2F2" w:themeFill="background1" w:themeFillShade="F2"/>
            <w:vAlign w:val="center"/>
          </w:tcPr>
          <w:p w:rsidR="00DA799F" w:rsidRPr="004B6A44" w:rsidRDefault="00DA799F" w:rsidP="002D5AEB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matematyka/fizyka</w:t>
            </w:r>
          </w:p>
        </w:tc>
      </w:tr>
      <w:tr w:rsidR="00DA799F" w:rsidRPr="004B6A44" w:rsidTr="002D5AEB">
        <w:tc>
          <w:tcPr>
            <w:tcW w:w="2119" w:type="pct"/>
            <w:vAlign w:val="center"/>
          </w:tcPr>
          <w:p w:rsidR="00DA799F" w:rsidRPr="00571056" w:rsidRDefault="00DA799F" w:rsidP="002D5AEB">
            <w:pPr>
              <w:jc w:val="center"/>
              <w:rPr>
                <w:b/>
                <w:sz w:val="24"/>
                <w:szCs w:val="24"/>
              </w:rPr>
            </w:pPr>
            <w:r w:rsidRPr="00571056">
              <w:rPr>
                <w:b/>
                <w:sz w:val="24"/>
                <w:szCs w:val="24"/>
              </w:rPr>
              <w:t>BIZNESOWO-MARKETINGOWA</w:t>
            </w:r>
          </w:p>
        </w:tc>
        <w:tc>
          <w:tcPr>
            <w:tcW w:w="2881" w:type="pct"/>
            <w:vAlign w:val="center"/>
          </w:tcPr>
          <w:p w:rsidR="00DA799F" w:rsidRPr="004B6A44" w:rsidRDefault="00DA799F" w:rsidP="002D5AEB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matematyka/geografia</w:t>
            </w:r>
          </w:p>
        </w:tc>
      </w:tr>
      <w:tr w:rsidR="00DA799F" w:rsidRPr="004B6A44" w:rsidTr="002D5AEB">
        <w:tc>
          <w:tcPr>
            <w:tcW w:w="2119" w:type="pct"/>
            <w:shd w:val="clear" w:color="auto" w:fill="F2F2F2" w:themeFill="background1" w:themeFillShade="F2"/>
            <w:vAlign w:val="center"/>
          </w:tcPr>
          <w:p w:rsidR="00DA799F" w:rsidRPr="00571056" w:rsidRDefault="00DA799F" w:rsidP="002D5AEB">
            <w:pPr>
              <w:jc w:val="center"/>
              <w:rPr>
                <w:b/>
                <w:sz w:val="24"/>
                <w:szCs w:val="24"/>
              </w:rPr>
            </w:pPr>
            <w:r w:rsidRPr="00571056">
              <w:rPr>
                <w:b/>
                <w:sz w:val="24"/>
                <w:szCs w:val="24"/>
              </w:rPr>
              <w:t>INFORMATYCZNA</w:t>
            </w:r>
          </w:p>
        </w:tc>
        <w:tc>
          <w:tcPr>
            <w:tcW w:w="2881" w:type="pct"/>
            <w:shd w:val="clear" w:color="auto" w:fill="F2F2F2" w:themeFill="background1" w:themeFillShade="F2"/>
            <w:vAlign w:val="center"/>
          </w:tcPr>
          <w:p w:rsidR="00DA799F" w:rsidRPr="004B6A44" w:rsidRDefault="00DA799F" w:rsidP="002D5AEB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informatyka/matematyka</w:t>
            </w:r>
          </w:p>
        </w:tc>
      </w:tr>
      <w:tr w:rsidR="00DA799F" w:rsidRPr="004B6A44" w:rsidTr="002D5AEB">
        <w:tc>
          <w:tcPr>
            <w:tcW w:w="2119" w:type="pct"/>
            <w:vAlign w:val="center"/>
          </w:tcPr>
          <w:p w:rsidR="00DA799F" w:rsidRPr="00571056" w:rsidRDefault="00DA799F" w:rsidP="002D5AEB">
            <w:pPr>
              <w:jc w:val="center"/>
              <w:rPr>
                <w:b/>
                <w:sz w:val="24"/>
                <w:szCs w:val="24"/>
              </w:rPr>
            </w:pPr>
            <w:r w:rsidRPr="00571056">
              <w:rPr>
                <w:b/>
                <w:sz w:val="24"/>
                <w:szCs w:val="24"/>
              </w:rPr>
              <w:t>GRAFIKI 3D ART.</w:t>
            </w:r>
          </w:p>
        </w:tc>
        <w:tc>
          <w:tcPr>
            <w:tcW w:w="2881" w:type="pct"/>
            <w:vAlign w:val="center"/>
          </w:tcPr>
          <w:p w:rsidR="00DA799F" w:rsidRPr="004B6A44" w:rsidRDefault="00DA799F" w:rsidP="002D5AEB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h</w:t>
            </w: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istoria/plastyka/rysunek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-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5710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egzamin</w:t>
            </w:r>
          </w:p>
        </w:tc>
      </w:tr>
      <w:tr w:rsidR="00DA799F" w:rsidRPr="004B6A44" w:rsidTr="002D5AEB">
        <w:tc>
          <w:tcPr>
            <w:tcW w:w="2119" w:type="pct"/>
            <w:shd w:val="clear" w:color="auto" w:fill="F2F2F2" w:themeFill="background1" w:themeFillShade="F2"/>
            <w:vAlign w:val="center"/>
          </w:tcPr>
          <w:p w:rsidR="00DA799F" w:rsidRPr="00571056" w:rsidRDefault="00DA799F" w:rsidP="002D5AEB">
            <w:pPr>
              <w:jc w:val="center"/>
              <w:rPr>
                <w:b/>
                <w:sz w:val="24"/>
                <w:szCs w:val="24"/>
              </w:rPr>
            </w:pPr>
            <w:r w:rsidRPr="00571056">
              <w:rPr>
                <w:b/>
                <w:sz w:val="24"/>
                <w:szCs w:val="24"/>
              </w:rPr>
              <w:t>GRAFIKI 3D INF.</w:t>
            </w:r>
          </w:p>
        </w:tc>
        <w:tc>
          <w:tcPr>
            <w:tcW w:w="2881" w:type="pct"/>
            <w:shd w:val="clear" w:color="auto" w:fill="F2F2F2" w:themeFill="background1" w:themeFillShade="F2"/>
            <w:vAlign w:val="center"/>
          </w:tcPr>
          <w:p w:rsidR="00DA799F" w:rsidRPr="004B6A44" w:rsidRDefault="00DA799F" w:rsidP="002D5AEB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matematyka/informatyka</w:t>
            </w:r>
          </w:p>
        </w:tc>
      </w:tr>
      <w:tr w:rsidR="00DA799F" w:rsidRPr="004B6A44" w:rsidTr="002D5AEB">
        <w:tc>
          <w:tcPr>
            <w:tcW w:w="2119" w:type="pct"/>
            <w:vAlign w:val="center"/>
          </w:tcPr>
          <w:p w:rsidR="00DA799F" w:rsidRPr="00571056" w:rsidRDefault="00DA799F" w:rsidP="002D5AEB">
            <w:pPr>
              <w:jc w:val="center"/>
              <w:rPr>
                <w:b/>
                <w:sz w:val="24"/>
                <w:szCs w:val="24"/>
              </w:rPr>
            </w:pPr>
            <w:r w:rsidRPr="00571056">
              <w:rPr>
                <w:b/>
                <w:sz w:val="24"/>
                <w:szCs w:val="24"/>
              </w:rPr>
              <w:t>GRAFIKI 3D ARCH.</w:t>
            </w:r>
          </w:p>
        </w:tc>
        <w:tc>
          <w:tcPr>
            <w:tcW w:w="2881" w:type="pct"/>
            <w:vAlign w:val="center"/>
          </w:tcPr>
          <w:p w:rsidR="00DA799F" w:rsidRPr="004B6A44" w:rsidRDefault="00DA799F" w:rsidP="002D5AEB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matematyka/j.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angielski/rysunek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- </w:t>
            </w:r>
            <w:r w:rsidRPr="005710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egzamin</w:t>
            </w:r>
          </w:p>
        </w:tc>
      </w:tr>
      <w:tr w:rsidR="00DA799F" w:rsidRPr="004B6A44" w:rsidTr="002D5AEB">
        <w:tc>
          <w:tcPr>
            <w:tcW w:w="2119" w:type="pct"/>
            <w:shd w:val="clear" w:color="auto" w:fill="F2F2F2" w:themeFill="background1" w:themeFillShade="F2"/>
            <w:vAlign w:val="center"/>
          </w:tcPr>
          <w:p w:rsidR="00DA799F" w:rsidRPr="00571056" w:rsidRDefault="00DA799F" w:rsidP="002D5AEB">
            <w:pPr>
              <w:jc w:val="center"/>
              <w:rPr>
                <w:b/>
                <w:sz w:val="24"/>
                <w:szCs w:val="24"/>
              </w:rPr>
            </w:pPr>
            <w:r w:rsidRPr="00571056">
              <w:rPr>
                <w:b/>
                <w:sz w:val="24"/>
                <w:szCs w:val="24"/>
              </w:rPr>
              <w:t>DWUJĘZYCZNA*</w:t>
            </w:r>
          </w:p>
        </w:tc>
        <w:tc>
          <w:tcPr>
            <w:tcW w:w="2881" w:type="pct"/>
            <w:shd w:val="clear" w:color="auto" w:fill="F2F2F2" w:themeFill="background1" w:themeFillShade="F2"/>
            <w:vAlign w:val="center"/>
          </w:tcPr>
          <w:p w:rsidR="00DA799F" w:rsidRPr="004B6A44" w:rsidRDefault="00DA799F" w:rsidP="002D5AEB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–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5710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egzamin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/język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polski/historia</w:t>
            </w:r>
          </w:p>
        </w:tc>
      </w:tr>
      <w:tr w:rsidR="00DA799F" w:rsidRPr="004B6A44" w:rsidTr="002D5AEB">
        <w:tc>
          <w:tcPr>
            <w:tcW w:w="2119" w:type="pct"/>
            <w:vAlign w:val="center"/>
          </w:tcPr>
          <w:p w:rsidR="00DA799F" w:rsidRPr="00571056" w:rsidRDefault="00DA799F" w:rsidP="002D5AEB">
            <w:pPr>
              <w:jc w:val="center"/>
              <w:rPr>
                <w:b/>
                <w:sz w:val="24"/>
                <w:szCs w:val="24"/>
              </w:rPr>
            </w:pPr>
            <w:r w:rsidRPr="00571056">
              <w:rPr>
                <w:b/>
                <w:sz w:val="24"/>
                <w:szCs w:val="24"/>
              </w:rPr>
              <w:t>LINGWISTYCZNA</w:t>
            </w:r>
          </w:p>
        </w:tc>
        <w:tc>
          <w:tcPr>
            <w:tcW w:w="2881" w:type="pct"/>
            <w:vAlign w:val="center"/>
          </w:tcPr>
          <w:p w:rsidR="00DA799F" w:rsidRPr="004B6A44" w:rsidRDefault="00DA799F" w:rsidP="002D5AEB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j.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angielski/j.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polski</w:t>
            </w:r>
          </w:p>
        </w:tc>
      </w:tr>
      <w:tr w:rsidR="00DA799F" w:rsidRPr="004B6A44" w:rsidTr="002D5AEB">
        <w:tc>
          <w:tcPr>
            <w:tcW w:w="2119" w:type="pct"/>
            <w:shd w:val="clear" w:color="auto" w:fill="F2F2F2" w:themeFill="background1" w:themeFillShade="F2"/>
            <w:vAlign w:val="center"/>
          </w:tcPr>
          <w:p w:rsidR="00DA799F" w:rsidRPr="00571056" w:rsidRDefault="00DA799F" w:rsidP="002D5AEB">
            <w:pPr>
              <w:jc w:val="center"/>
              <w:rPr>
                <w:b/>
                <w:sz w:val="24"/>
                <w:szCs w:val="24"/>
              </w:rPr>
            </w:pPr>
            <w:r w:rsidRPr="00571056">
              <w:rPr>
                <w:b/>
                <w:sz w:val="24"/>
                <w:szCs w:val="24"/>
              </w:rPr>
              <w:t>PRAWNICZA-HUMANISTYCZNA I</w:t>
            </w:r>
          </w:p>
        </w:tc>
        <w:tc>
          <w:tcPr>
            <w:tcW w:w="2881" w:type="pct"/>
            <w:shd w:val="clear" w:color="auto" w:fill="F2F2F2" w:themeFill="background1" w:themeFillShade="F2"/>
            <w:vAlign w:val="center"/>
          </w:tcPr>
          <w:p w:rsidR="00DA799F" w:rsidRPr="004B6A44" w:rsidRDefault="00DA799F" w:rsidP="002D5AEB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WOS</w:t>
            </w: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/m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</w:t>
            </w: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tem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</w:t>
            </w: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tyka</w:t>
            </w:r>
          </w:p>
        </w:tc>
      </w:tr>
      <w:tr w:rsidR="00DA799F" w:rsidRPr="004B6A44" w:rsidTr="002D5AEB">
        <w:tc>
          <w:tcPr>
            <w:tcW w:w="2119" w:type="pct"/>
            <w:vAlign w:val="center"/>
          </w:tcPr>
          <w:p w:rsidR="00DA799F" w:rsidRPr="00571056" w:rsidRDefault="00DA799F" w:rsidP="002D5AEB">
            <w:pPr>
              <w:jc w:val="center"/>
              <w:rPr>
                <w:b/>
                <w:sz w:val="24"/>
                <w:szCs w:val="24"/>
              </w:rPr>
            </w:pPr>
            <w:r w:rsidRPr="00571056">
              <w:rPr>
                <w:b/>
                <w:sz w:val="24"/>
                <w:szCs w:val="24"/>
              </w:rPr>
              <w:t>PRAWNICZA-HUMANISTYCZNA II</w:t>
            </w:r>
          </w:p>
        </w:tc>
        <w:tc>
          <w:tcPr>
            <w:tcW w:w="2881" w:type="pct"/>
            <w:vAlign w:val="center"/>
          </w:tcPr>
          <w:p w:rsidR="00DA799F" w:rsidRPr="004B6A44" w:rsidRDefault="00DA799F" w:rsidP="002D5AEB">
            <w:pPr>
              <w:jc w:val="center"/>
              <w:textAlignment w:val="top"/>
              <w:rPr>
                <w:rFonts w:eastAsia="Times New Roman" w:cstheme="minorHAnsi"/>
                <w:kern w:val="0"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historia/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WOS</w:t>
            </w:r>
          </w:p>
        </w:tc>
      </w:tr>
      <w:tr w:rsidR="00DA799F" w:rsidRPr="004B6A44" w:rsidTr="002D5AEB">
        <w:tc>
          <w:tcPr>
            <w:tcW w:w="2119" w:type="pct"/>
            <w:shd w:val="clear" w:color="auto" w:fill="F2F2F2" w:themeFill="background1" w:themeFillShade="F2"/>
            <w:vAlign w:val="center"/>
          </w:tcPr>
          <w:p w:rsidR="00DA799F" w:rsidRPr="00571056" w:rsidRDefault="00DA799F" w:rsidP="002D5AEB">
            <w:pPr>
              <w:jc w:val="center"/>
              <w:rPr>
                <w:b/>
                <w:sz w:val="24"/>
                <w:szCs w:val="24"/>
              </w:rPr>
            </w:pPr>
            <w:r w:rsidRPr="00571056">
              <w:rPr>
                <w:b/>
                <w:sz w:val="24"/>
                <w:szCs w:val="24"/>
              </w:rPr>
              <w:t>MEDYCZNA I</w:t>
            </w:r>
          </w:p>
        </w:tc>
        <w:tc>
          <w:tcPr>
            <w:tcW w:w="2881" w:type="pct"/>
            <w:shd w:val="clear" w:color="auto" w:fill="F2F2F2" w:themeFill="background1" w:themeFillShade="F2"/>
            <w:vAlign w:val="center"/>
          </w:tcPr>
          <w:p w:rsidR="00DA799F" w:rsidRPr="004B6A44" w:rsidRDefault="00DA799F" w:rsidP="002D5AEB">
            <w:pPr>
              <w:jc w:val="center"/>
              <w:textAlignment w:val="top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biologia/chemia</w:t>
            </w:r>
          </w:p>
        </w:tc>
      </w:tr>
      <w:tr w:rsidR="00DA799F" w:rsidRPr="004B6A44" w:rsidTr="002D5AEB">
        <w:tc>
          <w:tcPr>
            <w:tcW w:w="2119" w:type="pct"/>
            <w:vAlign w:val="center"/>
          </w:tcPr>
          <w:p w:rsidR="00DA799F" w:rsidRPr="00571056" w:rsidRDefault="00DA799F" w:rsidP="002D5AEB">
            <w:pPr>
              <w:jc w:val="center"/>
              <w:rPr>
                <w:b/>
                <w:sz w:val="24"/>
                <w:szCs w:val="24"/>
              </w:rPr>
            </w:pPr>
            <w:r w:rsidRPr="00571056">
              <w:rPr>
                <w:b/>
                <w:sz w:val="24"/>
                <w:szCs w:val="24"/>
              </w:rPr>
              <w:t>MEDYCZNA II</w:t>
            </w:r>
          </w:p>
        </w:tc>
        <w:tc>
          <w:tcPr>
            <w:tcW w:w="2881" w:type="pct"/>
            <w:vAlign w:val="center"/>
          </w:tcPr>
          <w:p w:rsidR="00DA799F" w:rsidRPr="004B6A44" w:rsidRDefault="00DA799F" w:rsidP="002D5AEB">
            <w:pPr>
              <w:jc w:val="center"/>
              <w:textAlignment w:val="top"/>
              <w:rPr>
                <w:rFonts w:eastAsia="Times New Roman" w:cstheme="minorHAnsi"/>
                <w:kern w:val="0"/>
                <w:sz w:val="24"/>
                <w:szCs w:val="24"/>
                <w:lang w:eastAsia="pl-PL"/>
              </w:rPr>
            </w:pPr>
            <w:r w:rsidRPr="004B6A4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chemia/matematyka</w:t>
            </w:r>
          </w:p>
        </w:tc>
      </w:tr>
    </w:tbl>
    <w:p w:rsidR="00DA799F" w:rsidRDefault="00DA799F" w:rsidP="00DA799F">
      <w:pPr>
        <w:shd w:val="clear" w:color="auto" w:fill="FFFFFF"/>
        <w:spacing w:after="0" w:line="240" w:lineRule="auto"/>
        <w:ind w:left="369" w:hanging="369"/>
        <w:rPr>
          <w:rFonts w:eastAsia="Times New Roman" w:cstheme="minorHAnsi"/>
          <w:sz w:val="18"/>
          <w:szCs w:val="18"/>
          <w:lang w:eastAsia="pl-PL"/>
        </w:rPr>
      </w:pP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*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</w:t>
      </w:r>
      <w:r w:rsidRPr="00484817">
        <w:rPr>
          <w:rFonts w:eastAsia="Times New Roman" w:cstheme="minorHAnsi"/>
          <w:sz w:val="18"/>
          <w:szCs w:val="18"/>
          <w:lang w:eastAsia="pl-PL"/>
        </w:rPr>
        <w:t>Powstanie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klasy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dwujęzycznej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uzależnione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jest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od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liczby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co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najmniej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10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kandydatów,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którzy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zdadzą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testy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kompetencji</w:t>
      </w: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b/>
          <w:bCs/>
          <w:sz w:val="18"/>
          <w:szCs w:val="18"/>
          <w:lang w:eastAsia="pl-PL"/>
        </w:rPr>
        <w:t>językowych</w:t>
      </w:r>
      <w:r w:rsidRPr="00484817">
        <w:rPr>
          <w:rFonts w:eastAsia="Times New Roman" w:cstheme="minorHAnsi"/>
          <w:sz w:val="18"/>
          <w:szCs w:val="18"/>
          <w:lang w:eastAsia="pl-PL"/>
        </w:rPr>
        <w:t>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Osoby,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którym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zabraknie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punktów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mają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pierwszeństwo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w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dostaniu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się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do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klasy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484817">
        <w:rPr>
          <w:rFonts w:eastAsia="Times New Roman" w:cstheme="minorHAnsi"/>
          <w:sz w:val="18"/>
          <w:szCs w:val="18"/>
          <w:lang w:eastAsia="pl-PL"/>
        </w:rPr>
        <w:t>lingwistycznej.</w:t>
      </w:r>
    </w:p>
    <w:p w:rsidR="00DA799F" w:rsidRDefault="00DA799F" w:rsidP="00DA799F">
      <w:pPr>
        <w:spacing w:after="0" w:line="240" w:lineRule="auto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DA799F" w:rsidRPr="004B6A44" w:rsidRDefault="00DA799F" w:rsidP="00DA799F">
      <w:pPr>
        <w:spacing w:after="0" w:line="240" w:lineRule="auto"/>
        <w:ind w:left="369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zgodnie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z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zasadą:</w:t>
      </w:r>
    </w:p>
    <w:p w:rsidR="00DA799F" w:rsidRPr="004B6A44" w:rsidRDefault="00DA799F" w:rsidP="00DA799F">
      <w:pPr>
        <w:spacing w:after="0" w:line="240" w:lineRule="auto"/>
        <w:ind w:left="369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                      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stopień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celujący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           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-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18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punktów;</w:t>
      </w:r>
    </w:p>
    <w:p w:rsidR="00DA799F" w:rsidRPr="004B6A44" w:rsidRDefault="00DA799F" w:rsidP="00DA799F">
      <w:pPr>
        <w:spacing w:after="0" w:line="240" w:lineRule="auto"/>
        <w:ind w:left="369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                      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stopień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bardzo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dobry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     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-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17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punktów;</w:t>
      </w:r>
    </w:p>
    <w:p w:rsidR="00DA799F" w:rsidRPr="004B6A44" w:rsidRDefault="00DA799F" w:rsidP="00DA799F">
      <w:pPr>
        <w:spacing w:after="0" w:line="240" w:lineRule="auto"/>
        <w:ind w:left="369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                      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stopień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dobry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               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-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14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punktów;</w:t>
      </w:r>
    </w:p>
    <w:p w:rsidR="00DA799F" w:rsidRPr="004B6A44" w:rsidRDefault="00DA799F" w:rsidP="00DA799F">
      <w:pPr>
        <w:spacing w:after="0" w:line="240" w:lineRule="auto"/>
        <w:ind w:left="369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                      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stopień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dostateczny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      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-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 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8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punktów;</w:t>
      </w:r>
    </w:p>
    <w:p w:rsidR="00DA799F" w:rsidRDefault="00DA799F" w:rsidP="00DA799F">
      <w:pPr>
        <w:spacing w:after="0" w:line="240" w:lineRule="auto"/>
        <w:ind w:left="369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                      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stopień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dopuszczający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   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ab/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-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 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2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punkty.</w:t>
      </w:r>
    </w:p>
    <w:p w:rsidR="00DA799F" w:rsidRPr="004B6A44" w:rsidRDefault="00DA799F" w:rsidP="00DA799F">
      <w:pPr>
        <w:spacing w:after="0" w:line="240" w:lineRule="auto"/>
        <w:ind w:left="369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DA799F" w:rsidRDefault="00DA799F" w:rsidP="00DA799F">
      <w:pPr>
        <w:rPr>
          <w:rFonts w:ascii="Calibri" w:eastAsia="Times New Roman" w:hAnsi="Calibri" w:cstheme="minorHAnsi"/>
          <w:kern w:val="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page"/>
      </w:r>
    </w:p>
    <w:p w:rsidR="00DA799F" w:rsidRPr="00571056" w:rsidRDefault="00DA799F" w:rsidP="00DA799F">
      <w:pPr>
        <w:pStyle w:val="Akapitzlist"/>
        <w:numPr>
          <w:ilvl w:val="0"/>
          <w:numId w:val="24"/>
        </w:numPr>
        <w:spacing w:after="12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571056">
        <w:rPr>
          <w:rFonts w:eastAsia="Times New Roman" w:cstheme="minorHAnsi"/>
          <w:sz w:val="24"/>
          <w:szCs w:val="24"/>
          <w:lang w:eastAsia="pl-PL"/>
        </w:rPr>
        <w:t>za szczególne osiągnięcia wymienione na świadectwie ukończenia, punkty przyznaje się wg poniższych zapisów:</w:t>
      </w:r>
    </w:p>
    <w:p w:rsidR="00DA799F" w:rsidRPr="004B6A44" w:rsidRDefault="00DA799F" w:rsidP="00DA799F">
      <w:pPr>
        <w:spacing w:after="240" w:line="240" w:lineRule="auto"/>
        <w:ind w:left="1068"/>
        <w:textAlignment w:val="top"/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Za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świadectwo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ukończenia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szkoły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podstawowej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z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wyróżnieniem,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świadectwo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promocyjne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do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klasy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VII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szkoły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podstawowej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z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wyróżnieniem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przyznaje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br/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się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7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punktów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.</w:t>
      </w:r>
    </w:p>
    <w:p w:rsidR="00DA799F" w:rsidRPr="004B6A44" w:rsidRDefault="00DA799F" w:rsidP="00DA799F">
      <w:pPr>
        <w:spacing w:before="120" w:after="240" w:line="240" w:lineRule="auto"/>
        <w:ind w:left="1068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przypadku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przeliczania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na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punkty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kryterium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za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osiągnięcia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zakresie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aktywności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społecznej,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tym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na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rzecz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środowiska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szkolnego,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szczególności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br/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formie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wolontariatu,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przyznaje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się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3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punkty.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</w:p>
    <w:p w:rsidR="00DA799F" w:rsidRPr="004B6A44" w:rsidRDefault="00DA799F" w:rsidP="00DA799F">
      <w:pPr>
        <w:spacing w:before="120" w:after="240" w:line="240" w:lineRule="auto"/>
        <w:ind w:left="1068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Przeliczania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na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punkty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kryterium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osiągnięć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uzyskanych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zawodach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br/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i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konkursach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(maksymalnie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18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punktów):</w:t>
      </w:r>
    </w:p>
    <w:p w:rsidR="00DA799F" w:rsidRDefault="00DA799F" w:rsidP="00DA799F">
      <w:pPr>
        <w:spacing w:after="0" w:line="240" w:lineRule="auto"/>
        <w:ind w:left="1068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uzyskanie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zawodach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wiedzy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będących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konkursem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zasięgu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ponadwojewódzkim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organizowanym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przez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kuratorów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oświaty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na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podstawie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zawartych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porozumień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:</w:t>
      </w:r>
    </w:p>
    <w:p w:rsidR="00DA799F" w:rsidRDefault="00DA799F" w:rsidP="00DA799F">
      <w:pPr>
        <w:pStyle w:val="Akapitzlist"/>
        <w:numPr>
          <w:ilvl w:val="0"/>
          <w:numId w:val="25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tytułu finalisty konkursu przedmiotowego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10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Default="00DA799F" w:rsidP="00DA799F">
      <w:pPr>
        <w:pStyle w:val="Akapitzlist"/>
        <w:numPr>
          <w:ilvl w:val="0"/>
          <w:numId w:val="25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tytułu laureata konkursu tematycznego albo interdyscyplinarnego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7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Pr="00DA799F" w:rsidRDefault="00DA799F" w:rsidP="00DA799F">
      <w:pPr>
        <w:pStyle w:val="Akapitzlist"/>
        <w:numPr>
          <w:ilvl w:val="0"/>
          <w:numId w:val="25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tytułu finalisty konkursu tematycznego albo interdyscyplinarnego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5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;</w:t>
      </w:r>
    </w:p>
    <w:p w:rsidR="00DA799F" w:rsidRDefault="00DA799F" w:rsidP="00DA799F">
      <w:pPr>
        <w:spacing w:after="0" w:line="240" w:lineRule="auto"/>
        <w:ind w:left="1068"/>
        <w:textAlignment w:val="top"/>
        <w:rPr>
          <w:rFonts w:eastAsia="Times New Roman" w:cstheme="minorHAnsi"/>
          <w:kern w:val="0"/>
          <w:sz w:val="24"/>
          <w:szCs w:val="24"/>
          <w:u w:val="single"/>
          <w:lang w:eastAsia="pl-PL"/>
        </w:rPr>
      </w:pPr>
    </w:p>
    <w:p w:rsidR="00DA799F" w:rsidRDefault="00DA799F" w:rsidP="00DA799F">
      <w:pPr>
        <w:spacing w:after="0" w:line="240" w:lineRule="auto"/>
        <w:ind w:left="1068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uzyskanie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zawodach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wiedzy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będących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konkursem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zasięgu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międzynarodowym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albo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ogólnopolskim,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przeprowadzonym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zgodnie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przepisami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wydanymi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na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podstawie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art.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22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ust.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6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ustawy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dnia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7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września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1991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r.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systemie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oświaty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br/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(Dz.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U.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2022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r.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poz.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2230),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zwanej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dalej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„ustawą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systemie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oświaty”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:</w:t>
      </w:r>
    </w:p>
    <w:p w:rsidR="00DA799F" w:rsidRPr="00DA799F" w:rsidRDefault="00DA799F" w:rsidP="00DA799F">
      <w:pPr>
        <w:pStyle w:val="Akapitzlist"/>
        <w:numPr>
          <w:ilvl w:val="0"/>
          <w:numId w:val="26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tytułu finalisty konkursu przedmiotowego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10 punktów,</w:t>
      </w:r>
    </w:p>
    <w:p w:rsidR="00DA799F" w:rsidRDefault="00DA799F" w:rsidP="00DA799F">
      <w:pPr>
        <w:pStyle w:val="Akapitzlist"/>
        <w:numPr>
          <w:ilvl w:val="0"/>
          <w:numId w:val="26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tytułu laureata konkursu interdyscyplinarnego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7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Default="00DA799F" w:rsidP="00DA799F">
      <w:pPr>
        <w:pStyle w:val="Akapitzlist"/>
        <w:numPr>
          <w:ilvl w:val="0"/>
          <w:numId w:val="26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tytułu finalisty konkursu interdyscyplinarnego 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5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;</w:t>
      </w:r>
    </w:p>
    <w:p w:rsidR="00DA799F" w:rsidRPr="00DA799F" w:rsidRDefault="00DA799F" w:rsidP="00DA799F">
      <w:pPr>
        <w:pStyle w:val="Akapitzlist"/>
        <w:spacing w:after="0" w:line="240" w:lineRule="auto"/>
        <w:ind w:left="1428"/>
        <w:textAlignment w:val="top"/>
        <w:rPr>
          <w:rFonts w:eastAsia="Times New Roman" w:cstheme="minorHAnsi"/>
          <w:sz w:val="24"/>
          <w:szCs w:val="24"/>
          <w:lang w:eastAsia="pl-PL"/>
        </w:rPr>
      </w:pPr>
    </w:p>
    <w:p w:rsidR="00DA799F" w:rsidRDefault="00DA799F" w:rsidP="00DA799F">
      <w:pPr>
        <w:spacing w:after="0" w:line="240" w:lineRule="auto"/>
        <w:ind w:left="1068"/>
        <w:textAlignment w:val="top"/>
        <w:rPr>
          <w:rFonts w:eastAsia="Times New Roman" w:cstheme="minorHAnsi"/>
          <w:kern w:val="0"/>
          <w:sz w:val="24"/>
          <w:szCs w:val="24"/>
          <w:u w:val="single"/>
          <w:lang w:eastAsia="pl-PL"/>
        </w:rPr>
      </w:pP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uzyskanie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zawodach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wiedzy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będących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konkursem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zasięgu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wojewódzkim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organizowanym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przez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kuratora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oświaty:</w:t>
      </w:r>
    </w:p>
    <w:p w:rsidR="00DA799F" w:rsidRPr="00DA799F" w:rsidRDefault="00DA799F" w:rsidP="00DA799F">
      <w:pPr>
        <w:pStyle w:val="Akapitzlist"/>
        <w:numPr>
          <w:ilvl w:val="0"/>
          <w:numId w:val="27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dwóch lub więcej tytułów finalisty konkursu przedmiotowego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10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Default="00DA799F" w:rsidP="00DA799F">
      <w:pPr>
        <w:pStyle w:val="Akapitzlist"/>
        <w:numPr>
          <w:ilvl w:val="0"/>
          <w:numId w:val="27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dwóch lub więcej tytułów laureata konkursu tematycznego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DA799F">
        <w:rPr>
          <w:rFonts w:eastAsia="Times New Roman" w:cstheme="minorHAnsi"/>
          <w:sz w:val="24"/>
          <w:szCs w:val="24"/>
          <w:lang w:eastAsia="pl-PL"/>
        </w:rPr>
        <w:t xml:space="preserve">lub interdyscyplinarnego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7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Default="00DA799F" w:rsidP="00DA799F">
      <w:pPr>
        <w:pStyle w:val="Akapitzlist"/>
        <w:numPr>
          <w:ilvl w:val="0"/>
          <w:numId w:val="27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dwóch lub więcej tytułów finalisty konkursu tematycznego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DA799F">
        <w:rPr>
          <w:rFonts w:eastAsia="Times New Roman" w:cstheme="minorHAnsi"/>
          <w:sz w:val="24"/>
          <w:szCs w:val="24"/>
          <w:lang w:eastAsia="pl-PL"/>
        </w:rPr>
        <w:t xml:space="preserve">lub interdyscyplinarnego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5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Default="00DA799F" w:rsidP="00DA799F">
      <w:pPr>
        <w:pStyle w:val="Akapitzlist"/>
        <w:numPr>
          <w:ilvl w:val="0"/>
          <w:numId w:val="27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tytułu finalisty konkursu przedmiotowego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7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Default="00DA799F" w:rsidP="00DA799F">
      <w:pPr>
        <w:pStyle w:val="Akapitzlist"/>
        <w:numPr>
          <w:ilvl w:val="0"/>
          <w:numId w:val="27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tytułu laureata konkursu tematycznego lub interdyscyplinarnego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5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Pr="00DA799F" w:rsidRDefault="00DA799F" w:rsidP="00DA799F">
      <w:pPr>
        <w:pStyle w:val="Akapitzlist"/>
        <w:numPr>
          <w:ilvl w:val="0"/>
          <w:numId w:val="27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tytułu finalisty konkursu tematycznego lub interdyscyplinarnego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3 punkty;</w:t>
      </w:r>
    </w:p>
    <w:p w:rsidR="00DA799F" w:rsidRDefault="00DA799F" w:rsidP="00DA799F">
      <w:pPr>
        <w:rPr>
          <w:rFonts w:eastAsia="Times New Roman" w:cstheme="minorHAnsi"/>
          <w:kern w:val="0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br w:type="page"/>
      </w:r>
    </w:p>
    <w:p w:rsidR="00DA799F" w:rsidRDefault="00DA799F" w:rsidP="00DA799F">
      <w:pPr>
        <w:spacing w:after="0" w:line="240" w:lineRule="auto"/>
        <w:ind w:left="1068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uzyskanie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zawodach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wiedzy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będących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konkursem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zasięgu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ponad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wojewódzkim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lub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wojewódzkim,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przeprowadzonym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zgodnie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przepisami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wydanymi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na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podstawie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art.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22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ust.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6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ustawy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systemie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oświaty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:</w:t>
      </w:r>
    </w:p>
    <w:p w:rsidR="00DA799F" w:rsidRDefault="00DA799F" w:rsidP="00DA799F">
      <w:pPr>
        <w:pStyle w:val="Akapitzlist"/>
        <w:numPr>
          <w:ilvl w:val="0"/>
          <w:numId w:val="28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dwóch lub więcej tytułów finalisty konkursu przedmiotowego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10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Default="00DA799F" w:rsidP="00DA799F">
      <w:pPr>
        <w:pStyle w:val="Akapitzlist"/>
        <w:numPr>
          <w:ilvl w:val="0"/>
          <w:numId w:val="28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dwóch lub więcej tytułów laureata konkursu interdyscyplinarnego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7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Default="00DA799F" w:rsidP="00DA799F">
      <w:pPr>
        <w:pStyle w:val="Akapitzlist"/>
        <w:numPr>
          <w:ilvl w:val="0"/>
          <w:numId w:val="28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tytułu finalisty konkursu przedmiotowego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7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Pr="00DA799F" w:rsidRDefault="00DA799F" w:rsidP="00DA799F">
      <w:pPr>
        <w:pStyle w:val="Akapitzlist"/>
        <w:numPr>
          <w:ilvl w:val="0"/>
          <w:numId w:val="28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tytułu laureata konkursu interdyscyplinarnego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5 punktów</w:t>
      </w:r>
      <w:r w:rsidRPr="00DA799F">
        <w:rPr>
          <w:rFonts w:eastAsia="Times New Roman" w:cstheme="minorHAnsi"/>
          <w:sz w:val="24"/>
          <w:szCs w:val="24"/>
          <w:lang w:eastAsia="pl-PL"/>
        </w:rPr>
        <w:t>;</w:t>
      </w:r>
    </w:p>
    <w:p w:rsidR="00DA799F" w:rsidRDefault="00DA799F" w:rsidP="00DA799F">
      <w:pPr>
        <w:spacing w:after="0" w:line="240" w:lineRule="auto"/>
        <w:ind w:left="1068"/>
        <w:textAlignment w:val="top"/>
        <w:rPr>
          <w:rFonts w:eastAsia="Times New Roman" w:cstheme="minorHAnsi"/>
          <w:kern w:val="0"/>
          <w:sz w:val="24"/>
          <w:szCs w:val="24"/>
          <w:u w:val="single"/>
          <w:lang w:eastAsia="pl-PL"/>
        </w:rPr>
      </w:pPr>
    </w:p>
    <w:p w:rsidR="00DA799F" w:rsidRDefault="00DA799F" w:rsidP="00DA799F">
      <w:pPr>
        <w:spacing w:after="0" w:line="240" w:lineRule="auto"/>
        <w:ind w:left="1068"/>
        <w:textAlignment w:val="top"/>
        <w:rPr>
          <w:rFonts w:eastAsia="Times New Roman" w:cstheme="minorHAnsi"/>
          <w:kern w:val="0"/>
          <w:sz w:val="24"/>
          <w:szCs w:val="24"/>
          <w:u w:val="single"/>
          <w:lang w:eastAsia="pl-PL"/>
        </w:rPr>
      </w:pP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uzyskanie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wysokiego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miejsca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nagrodzonego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lub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uhonorowanego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zwycięskim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tytułem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zawodach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wiedzy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innych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niż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wymienione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wyżej,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artystycznych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br/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i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sportowych,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organizowanych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przez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kuratora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oświaty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lub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inne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podmioty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działające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na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terenie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szkoły,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na</w:t>
      </w:r>
      <w:r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u w:val="single"/>
          <w:lang w:eastAsia="pl-PL"/>
        </w:rPr>
        <w:t>szczeblu:</w:t>
      </w:r>
    </w:p>
    <w:p w:rsidR="00DA799F" w:rsidRDefault="00DA799F" w:rsidP="00DA799F">
      <w:pPr>
        <w:pStyle w:val="Akapitzlist"/>
        <w:numPr>
          <w:ilvl w:val="0"/>
          <w:numId w:val="29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międzynarodowym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4 punkty</w:t>
      </w:r>
      <w:r w:rsidRPr="00DA799F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Pr="00DA799F" w:rsidRDefault="00DA799F" w:rsidP="00DA799F">
      <w:pPr>
        <w:pStyle w:val="Akapitzlist"/>
        <w:numPr>
          <w:ilvl w:val="0"/>
          <w:numId w:val="29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krajowym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3 punkty,</w:t>
      </w:r>
    </w:p>
    <w:p w:rsidR="00DA799F" w:rsidRDefault="00DA799F" w:rsidP="00DA799F">
      <w:pPr>
        <w:pStyle w:val="Akapitzlist"/>
        <w:numPr>
          <w:ilvl w:val="0"/>
          <w:numId w:val="29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wojewódzkim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2 punkty</w:t>
      </w:r>
      <w:r w:rsidRPr="00DA799F">
        <w:rPr>
          <w:rFonts w:eastAsia="Times New Roman" w:cstheme="minorHAnsi"/>
          <w:sz w:val="24"/>
          <w:szCs w:val="24"/>
          <w:lang w:eastAsia="pl-PL"/>
        </w:rPr>
        <w:t>,</w:t>
      </w:r>
    </w:p>
    <w:p w:rsidR="00DA799F" w:rsidRPr="00DA799F" w:rsidRDefault="00DA799F" w:rsidP="00DA799F">
      <w:pPr>
        <w:pStyle w:val="Akapitzlist"/>
        <w:numPr>
          <w:ilvl w:val="0"/>
          <w:numId w:val="29"/>
        </w:num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powiatowym – przyznaje się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1 punkt</w:t>
      </w:r>
      <w:r w:rsidRPr="00DA799F">
        <w:rPr>
          <w:rFonts w:eastAsia="Times New Roman" w:cstheme="minorHAnsi"/>
          <w:sz w:val="24"/>
          <w:szCs w:val="24"/>
          <w:lang w:eastAsia="pl-PL"/>
        </w:rPr>
        <w:t>.</w:t>
      </w:r>
    </w:p>
    <w:p w:rsidR="00DA799F" w:rsidRDefault="00DA799F" w:rsidP="00DA799F">
      <w:pPr>
        <w:spacing w:after="0" w:line="240" w:lineRule="auto"/>
        <w:ind w:left="1066"/>
        <w:jc w:val="both"/>
        <w:textAlignment w:val="top"/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</w:pPr>
    </w:p>
    <w:p w:rsidR="00DA799F" w:rsidRPr="004B6A44" w:rsidRDefault="00DA799F" w:rsidP="00DA799F">
      <w:pPr>
        <w:spacing w:after="0" w:line="240" w:lineRule="auto"/>
        <w:ind w:left="1066"/>
        <w:jc w:val="both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Uwaga!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Aby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kandydat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mógł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otrzymać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punkty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za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osiągnięcie,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musi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ono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zostać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wpisane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na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świadectwo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ukończenia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szkoły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podstawowej,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części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dotyczącej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szczególnych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osiągnięć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ucznia,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gdzie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powinny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być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m.in.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odnotowane:</w:t>
      </w:r>
    </w:p>
    <w:p w:rsidR="00DA799F" w:rsidRPr="00DA799F" w:rsidRDefault="00DA799F" w:rsidP="00DA799F">
      <w:pPr>
        <w:pStyle w:val="Akapitzlist"/>
        <w:numPr>
          <w:ilvl w:val="0"/>
          <w:numId w:val="30"/>
        </w:numPr>
        <w:spacing w:after="24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>uzyskane wysokie miejsca nagrodzone lub uhonorowane zwycięskim tytułem w zawodach wiedzy, artystycznych i sportowych, organizowanych przez kuratora oświaty albo organizowane co najmniej na szczeblu powiatowym przez inne podmioty  działające na terenie szkół;</w:t>
      </w:r>
    </w:p>
    <w:p w:rsidR="00DA799F" w:rsidRPr="00DA799F" w:rsidRDefault="00DA799F" w:rsidP="00DA799F">
      <w:pPr>
        <w:pStyle w:val="Akapitzlist"/>
        <w:numPr>
          <w:ilvl w:val="0"/>
          <w:numId w:val="30"/>
        </w:numPr>
        <w:spacing w:after="24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lang w:eastAsia="pl-PL"/>
        </w:rPr>
        <w:t xml:space="preserve">osiągnięcia w aktywności społecznej, w tym na rzecz środowiska szkolnego,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DA799F">
        <w:rPr>
          <w:rFonts w:eastAsia="Times New Roman" w:cstheme="minorHAnsi"/>
          <w:sz w:val="24"/>
          <w:szCs w:val="24"/>
          <w:lang w:eastAsia="pl-PL"/>
        </w:rPr>
        <w:t>w szczególności w formie wolontariatu;</w:t>
      </w:r>
    </w:p>
    <w:p w:rsidR="00DA799F" w:rsidRPr="004B6A44" w:rsidRDefault="00DA799F" w:rsidP="00DA799F">
      <w:pPr>
        <w:spacing w:after="240" w:line="240" w:lineRule="auto"/>
        <w:ind w:left="1068"/>
        <w:jc w:val="both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Uwaga!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Uczniowie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którzy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uzyskali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poprzednich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latach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szkolnych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tytuł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laureata,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finalisty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lub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zajęli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odpowiednio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wysokie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miejsce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zawodach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wiedzy,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artystycznych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i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sportowych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ustalonych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„Wykazie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zawodów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wiedzy,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artystycznych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i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sportowych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przez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Rzeszowskiego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Kuratora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Oświaty”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aktualnym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pl-PL"/>
        </w:rPr>
        <w:br/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danym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roku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szkolnym,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zachowują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swoje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uprawnienia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procesie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bieżącej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rekrutacji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pod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warunkiem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wpisania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ich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na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świadectwo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ukończenia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szkoły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podstawowej.</w:t>
      </w:r>
    </w:p>
    <w:p w:rsidR="00DA799F" w:rsidRDefault="00DA799F" w:rsidP="00DA799F">
      <w:pPr>
        <w:spacing w:after="240" w:line="240" w:lineRule="auto"/>
        <w:ind w:left="1068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przypadku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absolwentów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szkół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funkcjonujących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innych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województwach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należy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także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uwzględnić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uzyskanie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przez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nich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zwycięskich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miejsc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zawodach,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które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zostały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umieszczone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wykazie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opublikowanym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przez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właściwego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dla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miejsca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funkcjonowania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szkoły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kuratora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oświaty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pod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warunkiem</w:t>
      </w:r>
      <w:r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wpisania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ich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na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świadectwo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ukończenia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szkoły</w:t>
      </w:r>
      <w:r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podstawowej.</w:t>
      </w:r>
    </w:p>
    <w:p w:rsidR="00DA799F" w:rsidRPr="00DA799F" w:rsidRDefault="00DA799F" w:rsidP="00DA799F">
      <w:pPr>
        <w:pStyle w:val="Akapitzlist"/>
        <w:numPr>
          <w:ilvl w:val="0"/>
          <w:numId w:val="13"/>
        </w:numPr>
        <w:spacing w:after="24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sz w:val="24"/>
          <w:szCs w:val="24"/>
          <w:u w:val="single"/>
          <w:lang w:eastAsia="pl-PL"/>
        </w:rPr>
        <w:t>W przypadku gdy kandydat ma więcej niż jedno szczególne osiągnięcie z takich samych zawodów</w:t>
      </w:r>
      <w:r w:rsidRPr="00DA799F">
        <w:rPr>
          <w:rFonts w:eastAsia="Times New Roman" w:cstheme="minorHAnsi"/>
          <w:sz w:val="24"/>
          <w:szCs w:val="24"/>
          <w:lang w:eastAsia="pl-PL"/>
        </w:rPr>
        <w:t xml:space="preserve"> wiedzy, artystycznych i sportowych, </w:t>
      </w:r>
      <w:r w:rsidRPr="00DA799F">
        <w:rPr>
          <w:rFonts w:eastAsia="Times New Roman" w:cstheme="minorHAnsi"/>
          <w:sz w:val="24"/>
          <w:szCs w:val="24"/>
          <w:u w:val="single"/>
          <w:lang w:eastAsia="pl-PL"/>
        </w:rPr>
        <w:t>na tym samym szczeblu oraz z tego samego zakresu</w:t>
      </w:r>
      <w:r w:rsidRPr="00DA799F">
        <w:rPr>
          <w:rFonts w:eastAsia="Times New Roman" w:cstheme="minorHAnsi"/>
          <w:sz w:val="24"/>
          <w:szCs w:val="24"/>
          <w:lang w:eastAsia="pl-PL"/>
        </w:rPr>
        <w:t xml:space="preserve">, wymienione na świadectwie ukończenia szkoły podstawowej, </w:t>
      </w:r>
      <w:r w:rsidRPr="00DA799F">
        <w:rPr>
          <w:rFonts w:eastAsia="Times New Roman" w:cstheme="minorHAnsi"/>
          <w:sz w:val="24"/>
          <w:szCs w:val="24"/>
          <w:u w:val="single"/>
          <w:lang w:eastAsia="pl-PL"/>
        </w:rPr>
        <w:t>przyznaje się jednorazowo punkty za najwyższe osiągnięcie tego ucznia w tych zawodach</w:t>
      </w:r>
      <w:r w:rsidRPr="00DA799F">
        <w:rPr>
          <w:rFonts w:eastAsia="Times New Roman" w:cstheme="minorHAnsi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DA799F">
        <w:rPr>
          <w:rFonts w:eastAsia="Times New Roman" w:cstheme="minorHAnsi"/>
          <w:sz w:val="24"/>
          <w:szCs w:val="24"/>
          <w:lang w:eastAsia="pl-PL"/>
        </w:rPr>
        <w:t xml:space="preserve">w dowolnej klasie szkoły podstawowej, z tym że </w:t>
      </w: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maksymalna liczba punktów możliwych do uzyskania za wszystkie osiągnięcia wynosi 18 punktów.</w:t>
      </w:r>
    </w:p>
    <w:p w:rsidR="00DA799F" w:rsidRPr="00DA799F" w:rsidRDefault="00DA799F" w:rsidP="00DA799F">
      <w:pPr>
        <w:pStyle w:val="Akapitzlist"/>
        <w:numPr>
          <w:ilvl w:val="0"/>
          <w:numId w:val="13"/>
        </w:numPr>
        <w:spacing w:before="120" w:after="240" w:line="240" w:lineRule="auto"/>
        <w:jc w:val="both"/>
        <w:textAlignment w:val="top"/>
        <w:rPr>
          <w:rFonts w:eastAsia="Times New Roman" w:cstheme="minorHAnsi"/>
          <w:sz w:val="24"/>
          <w:szCs w:val="24"/>
          <w:lang w:eastAsia="pl-PL"/>
        </w:rPr>
      </w:pPr>
      <w:r w:rsidRPr="00DA799F">
        <w:rPr>
          <w:rFonts w:eastAsia="Times New Roman" w:cstheme="minorHAnsi"/>
          <w:b/>
          <w:bCs/>
          <w:sz w:val="24"/>
          <w:szCs w:val="24"/>
          <w:lang w:eastAsia="pl-PL"/>
        </w:rPr>
        <w:t>Przyjmowanie kandydatów poza kolejnością do szkół ponadpodstawowych.</w:t>
      </w:r>
    </w:p>
    <w:p w:rsidR="00F95544" w:rsidRPr="004B6A44" w:rsidRDefault="00FB6F0F" w:rsidP="00DA799F">
      <w:pPr>
        <w:spacing w:after="240" w:line="240" w:lineRule="auto"/>
        <w:ind w:left="360"/>
        <w:jc w:val="both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Laureat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ogólnopolskiej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olimpiady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przedmiotowej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oraz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laureat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konkursu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przedmiotowego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o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zasięgu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wojewódzkim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lub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A640A5" w:rsidRPr="004B6A44">
        <w:rPr>
          <w:rFonts w:eastAsia="Times New Roman" w:cstheme="minorHAnsi"/>
          <w:kern w:val="0"/>
          <w:sz w:val="24"/>
          <w:szCs w:val="24"/>
          <w:lang w:eastAsia="pl-PL"/>
        </w:rPr>
        <w:t>ponad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A640A5" w:rsidRPr="004B6A44">
        <w:rPr>
          <w:rFonts w:eastAsia="Times New Roman" w:cstheme="minorHAnsi"/>
          <w:kern w:val="0"/>
          <w:sz w:val="24"/>
          <w:szCs w:val="24"/>
          <w:lang w:eastAsia="pl-PL"/>
        </w:rPr>
        <w:t>wojewódzkim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,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są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przyjmowani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w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kern w:val="0"/>
          <w:sz w:val="24"/>
          <w:szCs w:val="24"/>
          <w:lang w:eastAsia="pl-PL"/>
        </w:rPr>
        <w:t>pierwszej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47667E" w:rsidRPr="004B6A44">
        <w:rPr>
          <w:rFonts w:eastAsia="Times New Roman" w:cstheme="minorHAnsi"/>
          <w:kern w:val="0"/>
          <w:sz w:val="24"/>
          <w:szCs w:val="24"/>
          <w:lang w:eastAsia="pl-PL"/>
        </w:rPr>
        <w:t>oraz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47667E"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uzyskują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="0047667E"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stypendium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47667E" w:rsidRPr="004B6A44">
        <w:rPr>
          <w:rFonts w:eastAsia="Times New Roman" w:cstheme="minorHAnsi"/>
          <w:kern w:val="0"/>
          <w:sz w:val="24"/>
          <w:szCs w:val="24"/>
          <w:lang w:eastAsia="pl-PL"/>
        </w:rPr>
        <w:t>organu</w:t>
      </w:r>
      <w:r w:rsidR="00C74931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47667E" w:rsidRPr="004B6A44">
        <w:rPr>
          <w:rFonts w:eastAsia="Times New Roman" w:cstheme="minorHAnsi"/>
          <w:kern w:val="0"/>
          <w:sz w:val="24"/>
          <w:szCs w:val="24"/>
          <w:lang w:eastAsia="pl-PL"/>
        </w:rPr>
        <w:t>prowadzą</w:t>
      </w:r>
    </w:p>
    <w:p w:rsidR="00FB6F0F" w:rsidRPr="004B6A44" w:rsidRDefault="00FB6F0F" w:rsidP="004B6A44">
      <w:pPr>
        <w:spacing w:after="240" w:line="240" w:lineRule="auto"/>
        <w:jc w:val="center"/>
        <w:textAlignment w:val="top"/>
        <w:rPr>
          <w:rFonts w:eastAsia="Times New Roman" w:cstheme="minorHAnsi"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§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="00FC249A"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3</w:t>
      </w:r>
    </w:p>
    <w:p w:rsidR="00FC249A" w:rsidRPr="004B6A44" w:rsidRDefault="00E569B8" w:rsidP="004B6A44">
      <w:pPr>
        <w:spacing w:before="120" w:after="120" w:line="240" w:lineRule="auto"/>
        <w:jc w:val="center"/>
        <w:textAlignment w:val="top"/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</w:pPr>
      <w:r w:rsidRPr="004B6A44">
        <w:rPr>
          <w:rFonts w:cstheme="minorHAnsi"/>
          <w:b/>
          <w:bCs/>
          <w:sz w:val="24"/>
          <w:szCs w:val="24"/>
        </w:rPr>
        <w:t>KALENDARIUM</w:t>
      </w:r>
      <w:r w:rsidR="00C74931">
        <w:rPr>
          <w:rFonts w:cstheme="minorHAnsi"/>
          <w:b/>
          <w:bCs/>
          <w:sz w:val="24"/>
          <w:szCs w:val="24"/>
        </w:rPr>
        <w:t xml:space="preserve"> </w:t>
      </w:r>
      <w:r w:rsidRPr="004B6A44">
        <w:rPr>
          <w:rFonts w:cstheme="minorHAnsi"/>
          <w:b/>
          <w:bCs/>
          <w:sz w:val="24"/>
          <w:szCs w:val="24"/>
        </w:rPr>
        <w:t>REKRUTACJI</w:t>
      </w:r>
      <w:r w:rsidR="00C74931">
        <w:rPr>
          <w:rFonts w:cstheme="minorHAnsi"/>
          <w:b/>
          <w:bCs/>
          <w:sz w:val="24"/>
          <w:szCs w:val="24"/>
        </w:rPr>
        <w:t xml:space="preserve"> </w:t>
      </w:r>
      <w:r w:rsidRPr="004B6A44">
        <w:rPr>
          <w:rFonts w:cstheme="minorHAnsi"/>
          <w:b/>
          <w:bCs/>
          <w:sz w:val="24"/>
          <w:szCs w:val="24"/>
        </w:rPr>
        <w:t>2023/2024</w:t>
      </w:r>
    </w:p>
    <w:p w:rsidR="00FC249A" w:rsidRPr="004B6A44" w:rsidRDefault="00FC249A" w:rsidP="004B6A44">
      <w:pPr>
        <w:spacing w:before="120" w:after="120" w:line="240" w:lineRule="auto"/>
        <w:textAlignment w:val="top"/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</w:pP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Tabela</w:t>
      </w:r>
      <w:r w:rsidR="00C74931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 xml:space="preserve"> </w:t>
      </w:r>
      <w:r w:rsidRPr="004B6A44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3.</w:t>
      </w:r>
    </w:p>
    <w:p w:rsidR="00E569B8" w:rsidRPr="004B6A44" w:rsidRDefault="00E569B8" w:rsidP="00D12664">
      <w:pPr>
        <w:jc w:val="center"/>
        <w:rPr>
          <w:rFonts w:cstheme="minorHAnsi"/>
          <w:b/>
          <w:sz w:val="24"/>
          <w:szCs w:val="24"/>
        </w:rPr>
      </w:pPr>
      <w:r w:rsidRPr="004B6A44">
        <w:rPr>
          <w:rFonts w:cstheme="minorHAnsi"/>
          <w:b/>
          <w:sz w:val="24"/>
          <w:szCs w:val="24"/>
        </w:rPr>
        <w:t>Terminy</w:t>
      </w:r>
      <w:r w:rsidR="00C74931">
        <w:rPr>
          <w:rFonts w:cstheme="minorHAnsi"/>
          <w:b/>
          <w:sz w:val="24"/>
          <w:szCs w:val="24"/>
        </w:rPr>
        <w:t xml:space="preserve"> </w:t>
      </w:r>
      <w:r w:rsidR="00D12664" w:rsidRPr="004B6A44">
        <w:rPr>
          <w:rFonts w:cstheme="minorHAnsi"/>
          <w:b/>
          <w:sz w:val="24"/>
          <w:szCs w:val="24"/>
        </w:rPr>
        <w:t>postępowania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rekrutacyjnego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a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także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terminy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składania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dokumentów</w:t>
      </w:r>
      <w:r w:rsidR="00C74931">
        <w:rPr>
          <w:rFonts w:cstheme="minorHAnsi"/>
          <w:b/>
          <w:sz w:val="24"/>
          <w:szCs w:val="24"/>
        </w:rPr>
        <w:t xml:space="preserve"> </w:t>
      </w:r>
      <w:r w:rsidR="00D12664">
        <w:rPr>
          <w:rFonts w:cstheme="minorHAnsi"/>
          <w:b/>
          <w:sz w:val="24"/>
          <w:szCs w:val="24"/>
        </w:rPr>
        <w:br/>
      </w:r>
      <w:r w:rsidRPr="004B6A44">
        <w:rPr>
          <w:rFonts w:cstheme="minorHAnsi"/>
          <w:b/>
          <w:sz w:val="24"/>
          <w:szCs w:val="24"/>
        </w:rPr>
        <w:t>na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rok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szkolny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2023/2024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do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klas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pierwszych</w:t>
      </w:r>
      <w:r w:rsidR="00C74931">
        <w:rPr>
          <w:rFonts w:cstheme="minorHAnsi"/>
          <w:b/>
          <w:sz w:val="24"/>
          <w:szCs w:val="24"/>
        </w:rPr>
        <w:t xml:space="preserve"> </w:t>
      </w:r>
      <w:r w:rsidR="00D12664">
        <w:rPr>
          <w:rFonts w:cstheme="minorHAnsi"/>
          <w:b/>
          <w:sz w:val="24"/>
          <w:szCs w:val="24"/>
        </w:rPr>
        <w:br/>
      </w:r>
      <w:r w:rsidRPr="004B6A44">
        <w:rPr>
          <w:rFonts w:cstheme="minorHAnsi"/>
          <w:b/>
          <w:sz w:val="24"/>
          <w:szCs w:val="24"/>
        </w:rPr>
        <w:t>Społecznego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Liceum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Ogólnokształcącego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z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Oddziałami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Dwujęzycznymi</w:t>
      </w:r>
      <w:r w:rsidR="00C74931">
        <w:rPr>
          <w:rFonts w:cstheme="minorHAnsi"/>
          <w:b/>
          <w:sz w:val="24"/>
          <w:szCs w:val="24"/>
        </w:rPr>
        <w:t xml:space="preserve"> </w:t>
      </w:r>
      <w:r w:rsidR="00D12664">
        <w:rPr>
          <w:rFonts w:cstheme="minorHAnsi"/>
          <w:b/>
          <w:sz w:val="24"/>
          <w:szCs w:val="24"/>
        </w:rPr>
        <w:br/>
      </w:r>
      <w:r w:rsidRPr="004B6A44">
        <w:rPr>
          <w:rFonts w:cstheme="minorHAnsi"/>
          <w:b/>
          <w:sz w:val="24"/>
          <w:szCs w:val="24"/>
        </w:rPr>
        <w:t>im.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Małego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Księcia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w</w:t>
      </w:r>
      <w:r w:rsidR="00C74931">
        <w:rPr>
          <w:rFonts w:cstheme="minorHAnsi"/>
          <w:b/>
          <w:sz w:val="24"/>
          <w:szCs w:val="24"/>
        </w:rPr>
        <w:t xml:space="preserve"> </w:t>
      </w:r>
      <w:r w:rsidRPr="004B6A44">
        <w:rPr>
          <w:rFonts w:cstheme="minorHAnsi"/>
          <w:b/>
          <w:sz w:val="24"/>
          <w:szCs w:val="24"/>
        </w:rPr>
        <w:t>Tarnobrzegu</w:t>
      </w:r>
    </w:p>
    <w:tbl>
      <w:tblPr>
        <w:tblStyle w:val="Tabela-Siatka"/>
        <w:tblW w:w="9729" w:type="dxa"/>
        <w:tblLook w:val="04A0" w:firstRow="1" w:lastRow="0" w:firstColumn="1" w:lastColumn="0" w:noHBand="0" w:noVBand="1"/>
      </w:tblPr>
      <w:tblGrid>
        <w:gridCol w:w="534"/>
        <w:gridCol w:w="5158"/>
        <w:gridCol w:w="4037"/>
      </w:tblGrid>
      <w:tr w:rsidR="00613DFB" w:rsidRPr="004B6A44" w:rsidTr="00B75F38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569B8" w:rsidRPr="004B6A44" w:rsidRDefault="00E569B8" w:rsidP="00B75F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6A44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158" w:type="dxa"/>
            <w:shd w:val="clear" w:color="auto" w:fill="D9D9D9" w:themeFill="background1" w:themeFillShade="D9"/>
            <w:vAlign w:val="center"/>
          </w:tcPr>
          <w:p w:rsidR="00E569B8" w:rsidRPr="004B6A44" w:rsidRDefault="00E569B8" w:rsidP="00B75F3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6A44">
              <w:rPr>
                <w:rFonts w:cstheme="minorHAnsi"/>
                <w:b/>
                <w:sz w:val="24"/>
                <w:szCs w:val="24"/>
              </w:rPr>
              <w:t>Rodzaj</w:t>
            </w:r>
            <w:r w:rsidR="00C7493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sz w:val="24"/>
                <w:szCs w:val="24"/>
              </w:rPr>
              <w:t>czynności</w:t>
            </w:r>
          </w:p>
        </w:tc>
        <w:tc>
          <w:tcPr>
            <w:tcW w:w="4037" w:type="dxa"/>
            <w:shd w:val="clear" w:color="auto" w:fill="D9D9D9" w:themeFill="background1" w:themeFillShade="D9"/>
            <w:vAlign w:val="center"/>
          </w:tcPr>
          <w:p w:rsidR="00E569B8" w:rsidRPr="004B6A44" w:rsidRDefault="00E569B8" w:rsidP="00D126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B6A44">
              <w:rPr>
                <w:rFonts w:cstheme="minorHAnsi"/>
                <w:b/>
                <w:sz w:val="24"/>
                <w:szCs w:val="24"/>
              </w:rPr>
              <w:t>Termin</w:t>
            </w:r>
            <w:r w:rsidR="00C7493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sz w:val="24"/>
                <w:szCs w:val="24"/>
              </w:rPr>
              <w:br/>
              <w:t>w</w:t>
            </w:r>
            <w:r w:rsidR="00C7493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sz w:val="24"/>
                <w:szCs w:val="24"/>
              </w:rPr>
              <w:t>postępowaniu</w:t>
            </w:r>
            <w:r w:rsidR="00C7493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sz w:val="24"/>
                <w:szCs w:val="24"/>
              </w:rPr>
              <w:t>rekrutacyjnym</w:t>
            </w:r>
          </w:p>
        </w:tc>
      </w:tr>
      <w:tr w:rsidR="00613DFB" w:rsidRPr="004B6A44" w:rsidTr="00B75F38">
        <w:tc>
          <w:tcPr>
            <w:tcW w:w="534" w:type="dxa"/>
            <w:shd w:val="clear" w:color="auto" w:fill="FFFFFF" w:themeFill="background1"/>
          </w:tcPr>
          <w:p w:rsidR="00E569B8" w:rsidRPr="00600F09" w:rsidRDefault="00E569B8" w:rsidP="00B75F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:rsidR="00E569B8" w:rsidRPr="004B6A44" w:rsidRDefault="00E569B8" w:rsidP="004B6A44">
            <w:pPr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Złożenie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podania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przyjęcie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wraz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D12664">
              <w:rPr>
                <w:rFonts w:cstheme="minorHAnsi"/>
                <w:sz w:val="24"/>
                <w:szCs w:val="24"/>
              </w:rPr>
              <w:br/>
            </w:r>
            <w:r w:rsidRPr="004B6A44">
              <w:rPr>
                <w:rFonts w:cstheme="minorHAnsi"/>
                <w:sz w:val="24"/>
                <w:szCs w:val="24"/>
              </w:rPr>
              <w:t>z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dokumentami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037" w:type="dxa"/>
            <w:shd w:val="clear" w:color="auto" w:fill="FFFFFF" w:themeFill="background1"/>
            <w:vAlign w:val="center"/>
          </w:tcPr>
          <w:p w:rsidR="00E569B8" w:rsidRPr="004B6A44" w:rsidRDefault="00E569B8" w:rsidP="00D126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15.03.2023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r.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D12664">
              <w:rPr>
                <w:rFonts w:cstheme="minorHAnsi"/>
                <w:sz w:val="24"/>
                <w:szCs w:val="24"/>
              </w:rPr>
              <w:t xml:space="preserve">- </w:t>
            </w:r>
            <w:r w:rsidRPr="004B6A44">
              <w:rPr>
                <w:rFonts w:cstheme="minorHAnsi"/>
                <w:sz w:val="24"/>
                <w:szCs w:val="24"/>
              </w:rPr>
              <w:t>16.06.2023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r.</w:t>
            </w:r>
          </w:p>
          <w:p w:rsidR="00E569B8" w:rsidRPr="004B6A44" w:rsidRDefault="00E569B8" w:rsidP="00D126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do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godz.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15</w:t>
            </w:r>
            <w:r w:rsidRPr="004B6A44">
              <w:rPr>
                <w:rFonts w:cstheme="minorHAnsi"/>
                <w:sz w:val="24"/>
                <w:szCs w:val="24"/>
                <w:vertAlign w:val="superscript"/>
              </w:rPr>
              <w:t>00</w:t>
            </w:r>
          </w:p>
        </w:tc>
      </w:tr>
      <w:tr w:rsidR="00613DFB" w:rsidRPr="004B6A44" w:rsidTr="00B75F38">
        <w:trPr>
          <w:trHeight w:val="604"/>
        </w:trPr>
        <w:tc>
          <w:tcPr>
            <w:tcW w:w="534" w:type="dxa"/>
            <w:shd w:val="clear" w:color="auto" w:fill="F2F2F2" w:themeFill="background1" w:themeFillShade="F2"/>
          </w:tcPr>
          <w:p w:rsidR="00E569B8" w:rsidRPr="00600F09" w:rsidRDefault="00E569B8" w:rsidP="00B75F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F2F2F2" w:themeFill="background1" w:themeFillShade="F2"/>
          </w:tcPr>
          <w:p w:rsidR="00E569B8" w:rsidRPr="004B6A44" w:rsidRDefault="00E569B8" w:rsidP="004B6A44">
            <w:pPr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Złożenie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podania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wraz</w:t>
            </w:r>
            <w:r w:rsidR="00C74931">
              <w:rPr>
                <w:rFonts w:cstheme="minorHAnsi"/>
                <w:sz w:val="24"/>
                <w:szCs w:val="24"/>
              </w:rPr>
              <w:t xml:space="preserve">  </w:t>
            </w:r>
            <w:r w:rsidRPr="004B6A44">
              <w:rPr>
                <w:rFonts w:cstheme="minorHAnsi"/>
                <w:sz w:val="24"/>
                <w:szCs w:val="24"/>
              </w:rPr>
              <w:t>z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dokumentami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przyjęcie</w:t>
            </w:r>
          </w:p>
          <w:p w:rsidR="00E569B8" w:rsidRPr="00D12664" w:rsidRDefault="00E569B8" w:rsidP="00D1266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D12664">
              <w:rPr>
                <w:rFonts w:cstheme="minorHAnsi"/>
                <w:b/>
                <w:bCs/>
                <w:sz w:val="24"/>
                <w:szCs w:val="24"/>
              </w:rPr>
              <w:t>do</w:t>
            </w:r>
            <w:r w:rsidR="00C74931" w:rsidRPr="00D1266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12664">
              <w:rPr>
                <w:rFonts w:cstheme="minorHAnsi"/>
                <w:b/>
                <w:bCs/>
                <w:sz w:val="24"/>
                <w:szCs w:val="24"/>
              </w:rPr>
              <w:t>oddziału</w:t>
            </w:r>
            <w:r w:rsidR="00C74931" w:rsidRPr="00D1266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12664">
              <w:rPr>
                <w:rFonts w:cstheme="minorHAnsi"/>
                <w:b/>
                <w:bCs/>
                <w:sz w:val="24"/>
                <w:szCs w:val="24"/>
              </w:rPr>
              <w:t>dwujęzycznego</w:t>
            </w:r>
            <w:r w:rsidR="00C74931" w:rsidRPr="00D1266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569B8" w:rsidRPr="00D12664" w:rsidRDefault="00E569B8" w:rsidP="00D12664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12664">
              <w:rPr>
                <w:rFonts w:cstheme="minorHAnsi"/>
                <w:b/>
                <w:bCs/>
                <w:sz w:val="24"/>
                <w:szCs w:val="24"/>
              </w:rPr>
              <w:t>klasy</w:t>
            </w:r>
            <w:r w:rsidR="00C74931" w:rsidRPr="00D1266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12664">
              <w:rPr>
                <w:rFonts w:cstheme="minorHAnsi"/>
                <w:b/>
                <w:bCs/>
                <w:sz w:val="24"/>
                <w:szCs w:val="24"/>
              </w:rPr>
              <w:t>z</w:t>
            </w:r>
            <w:r w:rsidR="00C74931" w:rsidRPr="00D1266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12664">
              <w:rPr>
                <w:rFonts w:cstheme="minorHAnsi"/>
                <w:b/>
                <w:bCs/>
                <w:sz w:val="24"/>
                <w:szCs w:val="24"/>
              </w:rPr>
              <w:t>przedmiotem</w:t>
            </w:r>
            <w:r w:rsidR="00C74931" w:rsidRPr="00D1266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12664">
              <w:rPr>
                <w:rFonts w:cstheme="minorHAnsi"/>
                <w:b/>
                <w:bCs/>
                <w:sz w:val="24"/>
                <w:szCs w:val="24"/>
              </w:rPr>
              <w:t>„rysunek”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:rsidR="00E569B8" w:rsidRPr="004B6A44" w:rsidRDefault="00E569B8" w:rsidP="00D126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15.03.2023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r.</w:t>
            </w:r>
            <w:r w:rsidR="00D12664">
              <w:rPr>
                <w:rFonts w:cstheme="minorHAnsi"/>
                <w:sz w:val="24"/>
                <w:szCs w:val="24"/>
              </w:rPr>
              <w:t xml:space="preserve"> - </w:t>
            </w:r>
            <w:r w:rsidRPr="004B6A44">
              <w:rPr>
                <w:rFonts w:cstheme="minorHAnsi"/>
                <w:sz w:val="24"/>
                <w:szCs w:val="24"/>
              </w:rPr>
              <w:t>31.05.2023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r.</w:t>
            </w:r>
          </w:p>
          <w:p w:rsidR="00E569B8" w:rsidRPr="004B6A44" w:rsidRDefault="00E569B8" w:rsidP="00D126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do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godz.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15</w:t>
            </w:r>
            <w:r w:rsidRPr="004B6A44">
              <w:rPr>
                <w:rFonts w:cstheme="minorHAnsi"/>
                <w:sz w:val="24"/>
                <w:szCs w:val="24"/>
                <w:vertAlign w:val="superscript"/>
              </w:rPr>
              <w:t>00</w:t>
            </w:r>
          </w:p>
        </w:tc>
      </w:tr>
      <w:tr w:rsidR="004461CD" w:rsidRPr="004B6A44" w:rsidTr="00B75F38">
        <w:trPr>
          <w:trHeight w:val="390"/>
        </w:trPr>
        <w:tc>
          <w:tcPr>
            <w:tcW w:w="534" w:type="dxa"/>
          </w:tcPr>
          <w:p w:rsidR="004461CD" w:rsidRPr="00600F09" w:rsidRDefault="004461CD" w:rsidP="00B75F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8" w:type="dxa"/>
          </w:tcPr>
          <w:p w:rsidR="004461CD" w:rsidRPr="004B6A44" w:rsidRDefault="004461CD" w:rsidP="004B6A44">
            <w:pPr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Przeprowadzenie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sprawdzianu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uzdolnień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rysun</w:t>
            </w:r>
            <w:r w:rsidR="002E443E" w:rsidRPr="004B6A44"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owych</w:t>
            </w:r>
          </w:p>
        </w:tc>
        <w:tc>
          <w:tcPr>
            <w:tcW w:w="4037" w:type="dxa"/>
            <w:vAlign w:val="center"/>
          </w:tcPr>
          <w:p w:rsidR="002E443E" w:rsidRPr="004B6A44" w:rsidRDefault="00B32B1C" w:rsidP="00D126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07.06.2023r.</w:t>
            </w:r>
          </w:p>
        </w:tc>
      </w:tr>
      <w:tr w:rsidR="004461CD" w:rsidRPr="004B6A44" w:rsidTr="00B75F38">
        <w:trPr>
          <w:trHeight w:val="640"/>
        </w:trPr>
        <w:tc>
          <w:tcPr>
            <w:tcW w:w="534" w:type="dxa"/>
            <w:shd w:val="clear" w:color="auto" w:fill="F2F2F2" w:themeFill="background1" w:themeFillShade="F2"/>
          </w:tcPr>
          <w:p w:rsidR="004461CD" w:rsidRPr="00600F09" w:rsidRDefault="004461CD" w:rsidP="00B75F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F2F2F2" w:themeFill="background1" w:themeFillShade="F2"/>
          </w:tcPr>
          <w:p w:rsidR="004461CD" w:rsidRPr="004B6A44" w:rsidRDefault="004461CD" w:rsidP="004B6A44">
            <w:pPr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Przeprowadzenie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sprawdzianu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kompetencji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językowych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dla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kandydatów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oddziału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dwujęzycznego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:rsidR="004461CD" w:rsidRPr="004B6A44" w:rsidRDefault="00830994" w:rsidP="00D126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14.06.2023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613DFB" w:rsidRPr="004B6A44" w:rsidTr="00B75F38">
        <w:tc>
          <w:tcPr>
            <w:tcW w:w="534" w:type="dxa"/>
          </w:tcPr>
          <w:p w:rsidR="00E569B8" w:rsidRPr="00600F09" w:rsidRDefault="00E569B8" w:rsidP="00B75F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8" w:type="dxa"/>
          </w:tcPr>
          <w:p w:rsidR="00E569B8" w:rsidRPr="004B6A44" w:rsidRDefault="002E443E" w:rsidP="004B6A44">
            <w:pPr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Ogłoszenie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listy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kandydatów,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którzy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uzyskali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pozytywny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b/>
                <w:bCs/>
                <w:sz w:val="24"/>
                <w:szCs w:val="24"/>
              </w:rPr>
              <w:t>wynik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b/>
                <w:bCs/>
                <w:sz w:val="24"/>
                <w:szCs w:val="24"/>
              </w:rPr>
              <w:t>sprawdzianu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b/>
                <w:bCs/>
                <w:sz w:val="24"/>
                <w:szCs w:val="24"/>
              </w:rPr>
              <w:t>uzdolnień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b/>
                <w:bCs/>
                <w:sz w:val="24"/>
                <w:szCs w:val="24"/>
              </w:rPr>
              <w:t>rysunkowych</w:t>
            </w:r>
          </w:p>
        </w:tc>
        <w:tc>
          <w:tcPr>
            <w:tcW w:w="4037" w:type="dxa"/>
            <w:vAlign w:val="center"/>
          </w:tcPr>
          <w:p w:rsidR="00E569B8" w:rsidRPr="004B6A44" w:rsidRDefault="00E569B8" w:rsidP="00D126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20.06.2023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613DFB" w:rsidRPr="004B6A44" w:rsidTr="00B75F38">
        <w:tc>
          <w:tcPr>
            <w:tcW w:w="534" w:type="dxa"/>
            <w:shd w:val="clear" w:color="auto" w:fill="F2F2F2" w:themeFill="background1" w:themeFillShade="F2"/>
          </w:tcPr>
          <w:p w:rsidR="00E569B8" w:rsidRPr="00600F09" w:rsidRDefault="00E569B8" w:rsidP="00B75F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F2F2F2" w:themeFill="background1" w:themeFillShade="F2"/>
          </w:tcPr>
          <w:p w:rsidR="00E569B8" w:rsidRPr="004B6A44" w:rsidRDefault="002E443E" w:rsidP="00D12664">
            <w:pPr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Ogłoszenie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listy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kandydatów,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którzy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uzyskali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pozytywny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b/>
                <w:bCs/>
                <w:sz w:val="24"/>
                <w:szCs w:val="24"/>
              </w:rPr>
              <w:t>wynik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b/>
                <w:bCs/>
                <w:sz w:val="24"/>
                <w:szCs w:val="24"/>
              </w:rPr>
              <w:t>sprawdzianu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b/>
                <w:bCs/>
                <w:sz w:val="24"/>
                <w:szCs w:val="24"/>
              </w:rPr>
              <w:t>kompetencji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b/>
                <w:bCs/>
                <w:sz w:val="24"/>
                <w:szCs w:val="24"/>
              </w:rPr>
              <w:t>językowych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:rsidR="00E569B8" w:rsidRPr="004B6A44" w:rsidRDefault="00E569B8" w:rsidP="00D126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20.06.2023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r.</w:t>
            </w:r>
          </w:p>
        </w:tc>
      </w:tr>
      <w:tr w:rsidR="00613DFB" w:rsidRPr="004B6A44" w:rsidTr="00B75F38">
        <w:trPr>
          <w:trHeight w:val="1104"/>
        </w:trPr>
        <w:tc>
          <w:tcPr>
            <w:tcW w:w="534" w:type="dxa"/>
          </w:tcPr>
          <w:p w:rsidR="00E569B8" w:rsidRPr="00600F09" w:rsidRDefault="00E569B8" w:rsidP="00B75F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8" w:type="dxa"/>
          </w:tcPr>
          <w:p w:rsidR="00E569B8" w:rsidRPr="004B6A44" w:rsidRDefault="00E569B8" w:rsidP="004B6A44">
            <w:pPr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Uzupełnienie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wniosku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przyjęcie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do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szkoły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ponadpodstawowej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świadectwo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ukończenia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szkoły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podstawowej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zaświadczenie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wynikach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egzaminu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ósmoklasisty</w:t>
            </w:r>
          </w:p>
        </w:tc>
        <w:tc>
          <w:tcPr>
            <w:tcW w:w="4037" w:type="dxa"/>
            <w:vAlign w:val="center"/>
          </w:tcPr>
          <w:p w:rsidR="00E569B8" w:rsidRPr="004B6A44" w:rsidRDefault="00E569B8" w:rsidP="00D126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23.06.2023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r.</w:t>
            </w:r>
            <w:r w:rsidR="00D12664">
              <w:rPr>
                <w:rFonts w:cstheme="minorHAnsi"/>
                <w:sz w:val="24"/>
                <w:szCs w:val="24"/>
              </w:rPr>
              <w:t xml:space="preserve"> -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2E443E" w:rsidRPr="004B6A44">
              <w:rPr>
                <w:rFonts w:cstheme="minorHAnsi"/>
                <w:sz w:val="24"/>
                <w:szCs w:val="24"/>
              </w:rPr>
              <w:t>07.07</w:t>
            </w:r>
            <w:r w:rsidRPr="004B6A44">
              <w:rPr>
                <w:rFonts w:cstheme="minorHAnsi"/>
                <w:sz w:val="24"/>
                <w:szCs w:val="24"/>
              </w:rPr>
              <w:t>.2023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r.</w:t>
            </w:r>
          </w:p>
          <w:p w:rsidR="00E569B8" w:rsidRPr="004B6A44" w:rsidRDefault="00E569B8" w:rsidP="00D126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do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godz.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15</w:t>
            </w:r>
            <w:r w:rsidRPr="004B6A44">
              <w:rPr>
                <w:rFonts w:cstheme="minorHAnsi"/>
                <w:sz w:val="24"/>
                <w:szCs w:val="24"/>
                <w:vertAlign w:val="superscript"/>
              </w:rPr>
              <w:t>00</w:t>
            </w:r>
          </w:p>
        </w:tc>
      </w:tr>
      <w:tr w:rsidR="00613DFB" w:rsidRPr="004B6A44" w:rsidTr="00B75F38">
        <w:tc>
          <w:tcPr>
            <w:tcW w:w="534" w:type="dxa"/>
            <w:shd w:val="clear" w:color="auto" w:fill="F2F2F2" w:themeFill="background1" w:themeFillShade="F2"/>
          </w:tcPr>
          <w:p w:rsidR="00E569B8" w:rsidRPr="00600F09" w:rsidRDefault="00E569B8" w:rsidP="00B75F38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F2F2F2" w:themeFill="background1" w:themeFillShade="F2"/>
          </w:tcPr>
          <w:p w:rsidR="00B75F38" w:rsidRDefault="00E569B8" w:rsidP="00D12664">
            <w:pPr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b/>
                <w:bCs/>
                <w:sz w:val="24"/>
                <w:szCs w:val="24"/>
              </w:rPr>
              <w:t>Informacja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zakwalifikowaniu</w:t>
            </w:r>
            <w:r w:rsidR="00C7493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b/>
                <w:bCs/>
                <w:sz w:val="24"/>
                <w:szCs w:val="24"/>
              </w:rPr>
              <w:t>się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do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szkoły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podana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kandydatom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i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rodzicom</w:t>
            </w:r>
          </w:p>
          <w:p w:rsidR="00E569B8" w:rsidRPr="004B6A44" w:rsidRDefault="00D12664" w:rsidP="00D126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E569B8" w:rsidRPr="004B6A44">
              <w:rPr>
                <w:rFonts w:cstheme="minorHAnsi"/>
                <w:sz w:val="24"/>
                <w:szCs w:val="24"/>
              </w:rPr>
              <w:t>lista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do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wglądu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w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szkole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i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na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stronie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internetowej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:rsidR="00E569B8" w:rsidRPr="004B6A44" w:rsidRDefault="00E569B8" w:rsidP="00D126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do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573C81" w:rsidRPr="004B6A44">
              <w:rPr>
                <w:rFonts w:cstheme="minorHAnsi"/>
                <w:sz w:val="24"/>
                <w:szCs w:val="24"/>
              </w:rPr>
              <w:t>12</w:t>
            </w:r>
            <w:r w:rsidRPr="004B6A44">
              <w:rPr>
                <w:rFonts w:cstheme="minorHAnsi"/>
                <w:sz w:val="24"/>
                <w:szCs w:val="24"/>
              </w:rPr>
              <w:t>.07.2023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r.</w:t>
            </w:r>
          </w:p>
          <w:p w:rsidR="00E569B8" w:rsidRPr="004B6A44" w:rsidRDefault="00573C81" w:rsidP="00B75F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od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godz.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9</w:t>
            </w:r>
            <w:r w:rsidR="00E569B8" w:rsidRPr="004B6A44">
              <w:rPr>
                <w:rFonts w:cstheme="minorHAnsi"/>
                <w:sz w:val="24"/>
                <w:szCs w:val="24"/>
                <w:vertAlign w:val="superscript"/>
              </w:rPr>
              <w:t>00</w:t>
            </w:r>
          </w:p>
        </w:tc>
      </w:tr>
    </w:tbl>
    <w:p w:rsidR="00B75F38" w:rsidRDefault="00B75F38">
      <w:r>
        <w:br w:type="page"/>
      </w:r>
    </w:p>
    <w:tbl>
      <w:tblPr>
        <w:tblStyle w:val="Tabela-Siatka"/>
        <w:tblW w:w="9729" w:type="dxa"/>
        <w:tblLook w:val="04A0" w:firstRow="1" w:lastRow="0" w:firstColumn="1" w:lastColumn="0" w:noHBand="0" w:noVBand="1"/>
      </w:tblPr>
      <w:tblGrid>
        <w:gridCol w:w="534"/>
        <w:gridCol w:w="5158"/>
        <w:gridCol w:w="4037"/>
      </w:tblGrid>
      <w:tr w:rsidR="00613DFB" w:rsidRPr="004B6A44" w:rsidTr="00D12664">
        <w:trPr>
          <w:trHeight w:val="551"/>
        </w:trPr>
        <w:tc>
          <w:tcPr>
            <w:tcW w:w="534" w:type="dxa"/>
          </w:tcPr>
          <w:p w:rsidR="00E569B8" w:rsidRPr="00600F09" w:rsidRDefault="00E569B8" w:rsidP="00600F0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8" w:type="dxa"/>
          </w:tcPr>
          <w:p w:rsidR="00E569B8" w:rsidRPr="004B6A44" w:rsidRDefault="00E569B8" w:rsidP="004B6A44">
            <w:pPr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Potwierdzenie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przez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rodzica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kandydata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albo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kandydata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pełnoletniego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woli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przyjęcia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w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postaci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przedłożenia:</w:t>
            </w:r>
          </w:p>
          <w:p w:rsidR="00E569B8" w:rsidRPr="00B75F38" w:rsidRDefault="00E569B8" w:rsidP="00B75F3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75F38">
              <w:rPr>
                <w:rFonts w:cstheme="minorHAnsi"/>
                <w:b/>
                <w:bCs/>
                <w:sz w:val="24"/>
                <w:szCs w:val="24"/>
              </w:rPr>
              <w:t>oryginału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5F38">
              <w:rPr>
                <w:rFonts w:cstheme="minorHAnsi"/>
                <w:b/>
                <w:bCs/>
                <w:sz w:val="24"/>
                <w:szCs w:val="24"/>
              </w:rPr>
              <w:t>świadectwa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5F38">
              <w:rPr>
                <w:rFonts w:cstheme="minorHAnsi"/>
                <w:b/>
                <w:bCs/>
                <w:sz w:val="24"/>
                <w:szCs w:val="24"/>
              </w:rPr>
              <w:t>ukończenia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5F38">
              <w:rPr>
                <w:rFonts w:cstheme="minorHAnsi"/>
                <w:b/>
                <w:bCs/>
                <w:sz w:val="24"/>
                <w:szCs w:val="24"/>
              </w:rPr>
              <w:t>szkoły,</w:t>
            </w:r>
          </w:p>
          <w:p w:rsidR="00E569B8" w:rsidRPr="00B75F38" w:rsidRDefault="00E569B8" w:rsidP="00B75F3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75F38">
              <w:rPr>
                <w:rFonts w:cstheme="minorHAnsi"/>
                <w:b/>
                <w:bCs/>
                <w:sz w:val="24"/>
                <w:szCs w:val="24"/>
              </w:rPr>
              <w:t>oryginału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5F38">
              <w:rPr>
                <w:rFonts w:cstheme="minorHAnsi"/>
                <w:b/>
                <w:bCs/>
                <w:sz w:val="24"/>
                <w:szCs w:val="24"/>
              </w:rPr>
              <w:t>zaświadczenia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5F38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5F38">
              <w:rPr>
                <w:rFonts w:cstheme="minorHAnsi"/>
                <w:b/>
                <w:bCs/>
                <w:sz w:val="24"/>
                <w:szCs w:val="24"/>
              </w:rPr>
              <w:t>wynikach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5F38">
              <w:rPr>
                <w:rFonts w:cstheme="minorHAnsi"/>
                <w:b/>
                <w:bCs/>
                <w:sz w:val="24"/>
                <w:szCs w:val="24"/>
              </w:rPr>
              <w:t>egzaminu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5F38">
              <w:rPr>
                <w:rFonts w:cstheme="minorHAnsi"/>
                <w:b/>
                <w:bCs/>
                <w:sz w:val="24"/>
                <w:szCs w:val="24"/>
              </w:rPr>
              <w:t>zewnętrznego</w:t>
            </w:r>
            <w:r w:rsidRPr="00B75F38">
              <w:rPr>
                <w:rFonts w:cstheme="minorHAnsi"/>
                <w:sz w:val="24"/>
                <w:szCs w:val="24"/>
              </w:rPr>
              <w:t>,</w:t>
            </w:r>
            <w:r w:rsidR="00C74931" w:rsidRPr="00B75F3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569B8" w:rsidRPr="00B75F38" w:rsidRDefault="00E569B8" w:rsidP="00B75F3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75F38">
              <w:rPr>
                <w:rFonts w:cstheme="minorHAnsi"/>
                <w:b/>
                <w:bCs/>
                <w:sz w:val="24"/>
                <w:szCs w:val="24"/>
              </w:rPr>
              <w:t>wpłatę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5F38">
              <w:rPr>
                <w:rFonts w:cstheme="minorHAnsi"/>
                <w:b/>
                <w:bCs/>
                <w:sz w:val="24"/>
                <w:szCs w:val="24"/>
              </w:rPr>
              <w:t>wpisowego,</w:t>
            </w:r>
          </w:p>
          <w:p w:rsidR="00E569B8" w:rsidRPr="00B75F38" w:rsidRDefault="00386279" w:rsidP="00B75F3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75F38">
              <w:rPr>
                <w:rFonts w:cstheme="minorHAnsi"/>
                <w:b/>
                <w:bCs/>
                <w:sz w:val="24"/>
                <w:szCs w:val="24"/>
              </w:rPr>
              <w:t>trzech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69B8" w:rsidRPr="00B75F38">
              <w:rPr>
                <w:rFonts w:cstheme="minorHAnsi"/>
                <w:b/>
                <w:bCs/>
                <w:sz w:val="24"/>
                <w:szCs w:val="24"/>
              </w:rPr>
              <w:t>zdjęć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569B8" w:rsidRPr="00B75F38">
              <w:rPr>
                <w:rFonts w:cstheme="minorHAnsi"/>
                <w:b/>
                <w:bCs/>
                <w:sz w:val="24"/>
                <w:szCs w:val="24"/>
              </w:rPr>
              <w:t>legitymacyjnych,</w:t>
            </w:r>
          </w:p>
          <w:p w:rsidR="00E569B8" w:rsidRPr="00B75F38" w:rsidRDefault="00E569B8" w:rsidP="00B75F3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75F38">
              <w:rPr>
                <w:rFonts w:cstheme="minorHAnsi"/>
                <w:b/>
                <w:bCs/>
                <w:sz w:val="24"/>
                <w:szCs w:val="24"/>
              </w:rPr>
              <w:t>karty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5F38">
              <w:rPr>
                <w:rFonts w:cstheme="minorHAnsi"/>
                <w:b/>
                <w:bCs/>
                <w:sz w:val="24"/>
                <w:szCs w:val="24"/>
              </w:rPr>
              <w:t>zdrowia,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569B8" w:rsidRPr="00B75F38" w:rsidRDefault="00E569B8" w:rsidP="00B75F3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75F38">
              <w:rPr>
                <w:rFonts w:cstheme="minorHAnsi"/>
                <w:b/>
                <w:bCs/>
                <w:sz w:val="24"/>
                <w:szCs w:val="24"/>
              </w:rPr>
              <w:t>uzupełnionych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5F38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5F38">
              <w:rPr>
                <w:rFonts w:cstheme="minorHAnsi"/>
                <w:b/>
                <w:bCs/>
                <w:sz w:val="24"/>
                <w:szCs w:val="24"/>
              </w:rPr>
              <w:t>podpisanych</w:t>
            </w:r>
            <w:r w:rsidR="00C74931" w:rsidRPr="00B75F3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75F38">
              <w:rPr>
                <w:rFonts w:cstheme="minorHAnsi"/>
                <w:b/>
                <w:bCs/>
                <w:sz w:val="24"/>
                <w:szCs w:val="24"/>
              </w:rPr>
              <w:t>zaświadczeń.</w:t>
            </w:r>
          </w:p>
        </w:tc>
        <w:tc>
          <w:tcPr>
            <w:tcW w:w="4037" w:type="dxa"/>
            <w:vAlign w:val="center"/>
          </w:tcPr>
          <w:p w:rsidR="00E569B8" w:rsidRPr="004B6A44" w:rsidRDefault="00971762" w:rsidP="00D126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12</w:t>
            </w:r>
            <w:r w:rsidR="00E569B8" w:rsidRPr="004B6A44">
              <w:rPr>
                <w:rFonts w:cstheme="minorHAnsi"/>
                <w:sz w:val="24"/>
                <w:szCs w:val="24"/>
              </w:rPr>
              <w:t>.07.2023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r</w:t>
            </w:r>
            <w:r w:rsidR="00B75F38">
              <w:rPr>
                <w:rFonts w:cstheme="minorHAnsi"/>
                <w:sz w:val="24"/>
                <w:szCs w:val="24"/>
              </w:rPr>
              <w:t>. -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14</w:t>
            </w:r>
            <w:r w:rsidR="00E569B8" w:rsidRPr="004B6A44">
              <w:rPr>
                <w:rFonts w:cstheme="minorHAnsi"/>
                <w:sz w:val="24"/>
                <w:szCs w:val="24"/>
              </w:rPr>
              <w:t>.07.2023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E569B8" w:rsidRPr="004B6A44">
              <w:rPr>
                <w:rFonts w:cstheme="minorHAnsi"/>
                <w:sz w:val="24"/>
                <w:szCs w:val="24"/>
              </w:rPr>
              <w:t>r.</w:t>
            </w:r>
          </w:p>
          <w:p w:rsidR="00E569B8" w:rsidRPr="004B6A44" w:rsidRDefault="00E569B8" w:rsidP="00B75F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do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godz.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15</w:t>
            </w:r>
            <w:r w:rsidRPr="004B6A44">
              <w:rPr>
                <w:rFonts w:cstheme="minorHAnsi"/>
                <w:sz w:val="24"/>
                <w:szCs w:val="24"/>
                <w:vertAlign w:val="superscript"/>
              </w:rPr>
              <w:t>00</w:t>
            </w:r>
          </w:p>
        </w:tc>
      </w:tr>
      <w:tr w:rsidR="008B28EA" w:rsidRPr="004B6A44" w:rsidTr="00B75F38">
        <w:trPr>
          <w:trHeight w:val="551"/>
        </w:trPr>
        <w:tc>
          <w:tcPr>
            <w:tcW w:w="534" w:type="dxa"/>
            <w:shd w:val="clear" w:color="auto" w:fill="F2F2F2" w:themeFill="background1" w:themeFillShade="F2"/>
          </w:tcPr>
          <w:p w:rsidR="008B28EA" w:rsidRPr="00600F09" w:rsidRDefault="008B28EA" w:rsidP="00600F0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F2F2F2" w:themeFill="background1" w:themeFillShade="F2"/>
          </w:tcPr>
          <w:p w:rsidR="008B28EA" w:rsidRPr="004B6A44" w:rsidRDefault="00957E28" w:rsidP="004B6A44">
            <w:pPr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Informacyjne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Pr="004B6A44">
              <w:rPr>
                <w:rFonts w:cstheme="minorHAnsi"/>
                <w:sz w:val="24"/>
                <w:szCs w:val="24"/>
              </w:rPr>
              <w:t>s</w:t>
            </w:r>
            <w:r w:rsidR="008B28EA" w:rsidRPr="004B6A44">
              <w:rPr>
                <w:rFonts w:cstheme="minorHAnsi"/>
                <w:sz w:val="24"/>
                <w:szCs w:val="24"/>
              </w:rPr>
              <w:t>potkanie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8B28EA" w:rsidRPr="004B6A44">
              <w:rPr>
                <w:rFonts w:cstheme="minorHAnsi"/>
                <w:sz w:val="24"/>
                <w:szCs w:val="24"/>
              </w:rPr>
              <w:t>z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8B28EA" w:rsidRPr="004B6A44">
              <w:rPr>
                <w:rFonts w:cstheme="minorHAnsi"/>
                <w:sz w:val="24"/>
                <w:szCs w:val="24"/>
              </w:rPr>
              <w:t>rodzicami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8B28EA" w:rsidRPr="004B6A44">
              <w:rPr>
                <w:rFonts w:cstheme="minorHAnsi"/>
                <w:sz w:val="24"/>
                <w:szCs w:val="24"/>
              </w:rPr>
              <w:t>przyjętych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8B28EA" w:rsidRPr="004B6A44">
              <w:rPr>
                <w:rFonts w:cstheme="minorHAnsi"/>
                <w:sz w:val="24"/>
                <w:szCs w:val="24"/>
              </w:rPr>
              <w:t>uczniów</w:t>
            </w:r>
            <w:r w:rsidR="00226083" w:rsidRPr="004B6A4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:rsidR="008B28EA" w:rsidRPr="004B6A44" w:rsidRDefault="003473BB" w:rsidP="00D126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6A44">
              <w:rPr>
                <w:rFonts w:cstheme="minorHAnsi"/>
                <w:sz w:val="24"/>
                <w:szCs w:val="24"/>
              </w:rPr>
              <w:t>14</w:t>
            </w:r>
            <w:r w:rsidR="00BF4B3E" w:rsidRPr="004B6A44">
              <w:rPr>
                <w:rFonts w:cstheme="minorHAnsi"/>
                <w:sz w:val="24"/>
                <w:szCs w:val="24"/>
              </w:rPr>
              <w:t>.07.2023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BF4B3E" w:rsidRPr="004B6A44">
              <w:rPr>
                <w:rFonts w:cstheme="minorHAnsi"/>
                <w:sz w:val="24"/>
                <w:szCs w:val="24"/>
              </w:rPr>
              <w:t>r.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BF4B3E" w:rsidRPr="004B6A44">
              <w:rPr>
                <w:rFonts w:cstheme="minorHAnsi"/>
                <w:sz w:val="24"/>
                <w:szCs w:val="24"/>
              </w:rPr>
              <w:t>o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BF4B3E" w:rsidRPr="004B6A44">
              <w:rPr>
                <w:rFonts w:cstheme="minorHAnsi"/>
                <w:sz w:val="24"/>
                <w:szCs w:val="24"/>
              </w:rPr>
              <w:t>godz.</w:t>
            </w:r>
            <w:r w:rsidR="00C74931">
              <w:rPr>
                <w:rFonts w:cstheme="minorHAnsi"/>
                <w:sz w:val="24"/>
                <w:szCs w:val="24"/>
              </w:rPr>
              <w:t xml:space="preserve"> </w:t>
            </w:r>
            <w:r w:rsidR="00BF4B3E" w:rsidRPr="004B6A44">
              <w:rPr>
                <w:rFonts w:cstheme="minorHAnsi"/>
                <w:sz w:val="24"/>
                <w:szCs w:val="24"/>
              </w:rPr>
              <w:t>17:00</w:t>
            </w:r>
          </w:p>
        </w:tc>
      </w:tr>
    </w:tbl>
    <w:p w:rsidR="00580C5E" w:rsidRPr="004B6A44" w:rsidRDefault="00580C5E" w:rsidP="004B6A44">
      <w:pPr>
        <w:rPr>
          <w:rFonts w:cstheme="minorHAnsi"/>
          <w:sz w:val="24"/>
          <w:szCs w:val="24"/>
        </w:rPr>
      </w:pPr>
    </w:p>
    <w:sectPr w:rsidR="00580C5E" w:rsidRPr="004B6A44" w:rsidSect="00571056">
      <w:footnotePr>
        <w:numFmt w:val="chicago"/>
      </w:footnotePr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B90" w:rsidRDefault="007C5B90" w:rsidP="00D17282">
      <w:pPr>
        <w:spacing w:after="0" w:line="240" w:lineRule="auto"/>
      </w:pPr>
      <w:r>
        <w:separator/>
      </w:r>
    </w:p>
  </w:endnote>
  <w:endnote w:type="continuationSeparator" w:id="0">
    <w:p w:rsidR="007C5B90" w:rsidRDefault="007C5B90" w:rsidP="00D1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B90" w:rsidRDefault="007C5B90" w:rsidP="00D17282">
      <w:pPr>
        <w:spacing w:after="0" w:line="240" w:lineRule="auto"/>
      </w:pPr>
      <w:r>
        <w:separator/>
      </w:r>
    </w:p>
  </w:footnote>
  <w:footnote w:type="continuationSeparator" w:id="0">
    <w:p w:rsidR="007C5B90" w:rsidRDefault="007C5B90" w:rsidP="00D1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E13"/>
    <w:multiLevelType w:val="hybridMultilevel"/>
    <w:tmpl w:val="2C6A5DCC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3F03083"/>
    <w:multiLevelType w:val="multilevel"/>
    <w:tmpl w:val="9D101A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C18F0"/>
    <w:multiLevelType w:val="hybridMultilevel"/>
    <w:tmpl w:val="CBA40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7372F"/>
    <w:multiLevelType w:val="hybridMultilevel"/>
    <w:tmpl w:val="8E4682DE"/>
    <w:lvl w:ilvl="0" w:tplc="806C1FF0">
      <w:start w:val="1"/>
      <w:numFmt w:val="decimal"/>
      <w:lvlText w:val="%1)"/>
      <w:lvlJc w:val="left"/>
      <w:pPr>
        <w:ind w:left="1713" w:hanging="360"/>
      </w:pPr>
      <w:rPr>
        <w:rFonts w:ascii="Tahoma" w:hAnsi="Tahoma" w:cs="Tahoma" w:hint="default"/>
        <w:sz w:val="19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AB614D0"/>
    <w:multiLevelType w:val="hybridMultilevel"/>
    <w:tmpl w:val="B1883C7E"/>
    <w:lvl w:ilvl="0" w:tplc="47A865BE">
      <w:start w:val="1"/>
      <w:numFmt w:val="lowerLetter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BA32284"/>
    <w:multiLevelType w:val="hybridMultilevel"/>
    <w:tmpl w:val="AB822C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222BAD"/>
    <w:multiLevelType w:val="hybridMultilevel"/>
    <w:tmpl w:val="6CC8B9B4"/>
    <w:lvl w:ilvl="0" w:tplc="CB344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92537"/>
    <w:multiLevelType w:val="multilevel"/>
    <w:tmpl w:val="CA1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3476D"/>
    <w:multiLevelType w:val="multilevel"/>
    <w:tmpl w:val="BF0807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30174"/>
    <w:multiLevelType w:val="hybridMultilevel"/>
    <w:tmpl w:val="CC6E4B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FB790F"/>
    <w:multiLevelType w:val="hybridMultilevel"/>
    <w:tmpl w:val="B44C6100"/>
    <w:lvl w:ilvl="0" w:tplc="833E5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0176E"/>
    <w:multiLevelType w:val="multilevel"/>
    <w:tmpl w:val="4B94E81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D27C2"/>
    <w:multiLevelType w:val="hybridMultilevel"/>
    <w:tmpl w:val="EED853B2"/>
    <w:lvl w:ilvl="0" w:tplc="47A865BE">
      <w:start w:val="1"/>
      <w:numFmt w:val="lowerLetter"/>
      <w:lvlText w:val="%1)"/>
      <w:lvlJc w:val="left"/>
      <w:pPr>
        <w:ind w:left="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 w15:restartNumberingAfterBreak="0">
    <w:nsid w:val="2BC01BC8"/>
    <w:multiLevelType w:val="hybridMultilevel"/>
    <w:tmpl w:val="66543F46"/>
    <w:lvl w:ilvl="0" w:tplc="521A2D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033B4"/>
    <w:multiLevelType w:val="hybridMultilevel"/>
    <w:tmpl w:val="40F0B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A768AC"/>
    <w:multiLevelType w:val="hybridMultilevel"/>
    <w:tmpl w:val="070A592A"/>
    <w:lvl w:ilvl="0" w:tplc="45344C42">
      <w:start w:val="3"/>
      <w:numFmt w:val="decimal"/>
      <w:lvlText w:val="%1."/>
      <w:lvlJc w:val="left"/>
      <w:pPr>
        <w:ind w:left="1353" w:hanging="360"/>
      </w:pPr>
      <w:rPr>
        <w:rFonts w:ascii="Tahoma" w:hAnsi="Tahoma" w:cs="Tahoma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6CE47D6"/>
    <w:multiLevelType w:val="multilevel"/>
    <w:tmpl w:val="5E8C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600CCB"/>
    <w:multiLevelType w:val="hybridMultilevel"/>
    <w:tmpl w:val="CE6A4B5E"/>
    <w:lvl w:ilvl="0" w:tplc="CB344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</w:abstractNum>
  <w:abstractNum w:abstractNumId="18" w15:restartNumberingAfterBreak="0">
    <w:nsid w:val="39855DCA"/>
    <w:multiLevelType w:val="hybridMultilevel"/>
    <w:tmpl w:val="BECC26B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5F3B48"/>
    <w:multiLevelType w:val="hybridMultilevel"/>
    <w:tmpl w:val="28303154"/>
    <w:lvl w:ilvl="0" w:tplc="21CE28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61123D"/>
    <w:multiLevelType w:val="hybridMultilevel"/>
    <w:tmpl w:val="A3AEC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E0CF1"/>
    <w:multiLevelType w:val="hybridMultilevel"/>
    <w:tmpl w:val="68B8FB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900FDE"/>
    <w:multiLevelType w:val="hybridMultilevel"/>
    <w:tmpl w:val="E6EA24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8759F3"/>
    <w:multiLevelType w:val="hybridMultilevel"/>
    <w:tmpl w:val="FC2264CE"/>
    <w:lvl w:ilvl="0" w:tplc="0415000F">
      <w:start w:val="1"/>
      <w:numFmt w:val="decimal"/>
      <w:lvlText w:val="%1.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4" w15:restartNumberingAfterBreak="0">
    <w:nsid w:val="55A90B4F"/>
    <w:multiLevelType w:val="hybridMultilevel"/>
    <w:tmpl w:val="01AA20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CFE35C2"/>
    <w:multiLevelType w:val="hybridMultilevel"/>
    <w:tmpl w:val="33780A5A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C8B6CAD"/>
    <w:multiLevelType w:val="hybridMultilevel"/>
    <w:tmpl w:val="ECD2E2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F3B08E6"/>
    <w:multiLevelType w:val="hybridMultilevel"/>
    <w:tmpl w:val="25D26D7A"/>
    <w:lvl w:ilvl="0" w:tplc="204C8D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33879"/>
    <w:multiLevelType w:val="hybridMultilevel"/>
    <w:tmpl w:val="7E4003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1367C5E"/>
    <w:multiLevelType w:val="hybridMultilevel"/>
    <w:tmpl w:val="F9BC6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D651DD"/>
    <w:multiLevelType w:val="hybridMultilevel"/>
    <w:tmpl w:val="81C60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C1E2E"/>
    <w:multiLevelType w:val="hybridMultilevel"/>
    <w:tmpl w:val="00225386"/>
    <w:lvl w:ilvl="0" w:tplc="9FA4F0F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264272">
    <w:abstractNumId w:val="7"/>
  </w:num>
  <w:num w:numId="2" w16cid:durableId="467354625">
    <w:abstractNumId w:val="7"/>
  </w:num>
  <w:num w:numId="3" w16cid:durableId="265037230">
    <w:abstractNumId w:val="7"/>
  </w:num>
  <w:num w:numId="4" w16cid:durableId="1967613858">
    <w:abstractNumId w:val="31"/>
  </w:num>
  <w:num w:numId="5" w16cid:durableId="1312901899">
    <w:abstractNumId w:val="9"/>
  </w:num>
  <w:num w:numId="6" w16cid:durableId="925917851">
    <w:abstractNumId w:val="23"/>
  </w:num>
  <w:num w:numId="7" w16cid:durableId="432438775">
    <w:abstractNumId w:val="15"/>
  </w:num>
  <w:num w:numId="8" w16cid:durableId="1420325513">
    <w:abstractNumId w:val="3"/>
  </w:num>
  <w:num w:numId="9" w16cid:durableId="860507148">
    <w:abstractNumId w:val="2"/>
  </w:num>
  <w:num w:numId="10" w16cid:durableId="2072581446">
    <w:abstractNumId w:val="20"/>
  </w:num>
  <w:num w:numId="11" w16cid:durableId="283777313">
    <w:abstractNumId w:val="18"/>
  </w:num>
  <w:num w:numId="12" w16cid:durableId="432167706">
    <w:abstractNumId w:val="10"/>
  </w:num>
  <w:num w:numId="13" w16cid:durableId="1893227875">
    <w:abstractNumId w:val="14"/>
  </w:num>
  <w:num w:numId="14" w16cid:durableId="462696062">
    <w:abstractNumId w:val="27"/>
  </w:num>
  <w:num w:numId="15" w16cid:durableId="2140028405">
    <w:abstractNumId w:val="11"/>
  </w:num>
  <w:num w:numId="16" w16cid:durableId="1990401444">
    <w:abstractNumId w:val="13"/>
  </w:num>
  <w:num w:numId="17" w16cid:durableId="1963806118">
    <w:abstractNumId w:val="21"/>
  </w:num>
  <w:num w:numId="18" w16cid:durableId="1429081098">
    <w:abstractNumId w:val="4"/>
  </w:num>
  <w:num w:numId="19" w16cid:durableId="186911096">
    <w:abstractNumId w:val="12"/>
  </w:num>
  <w:num w:numId="20" w16cid:durableId="545798874">
    <w:abstractNumId w:val="16"/>
  </w:num>
  <w:num w:numId="21" w16cid:durableId="1222597754">
    <w:abstractNumId w:val="1"/>
  </w:num>
  <w:num w:numId="22" w16cid:durableId="962728950">
    <w:abstractNumId w:val="8"/>
  </w:num>
  <w:num w:numId="23" w16cid:durableId="1883519907">
    <w:abstractNumId w:val="25"/>
  </w:num>
  <w:num w:numId="24" w16cid:durableId="1359239207">
    <w:abstractNumId w:val="19"/>
  </w:num>
  <w:num w:numId="25" w16cid:durableId="1970089991">
    <w:abstractNumId w:val="22"/>
  </w:num>
  <w:num w:numId="26" w16cid:durableId="396902049">
    <w:abstractNumId w:val="26"/>
  </w:num>
  <w:num w:numId="27" w16cid:durableId="1573272535">
    <w:abstractNumId w:val="5"/>
  </w:num>
  <w:num w:numId="28" w16cid:durableId="364209043">
    <w:abstractNumId w:val="24"/>
  </w:num>
  <w:num w:numId="29" w16cid:durableId="911889892">
    <w:abstractNumId w:val="28"/>
  </w:num>
  <w:num w:numId="30" w16cid:durableId="173540276">
    <w:abstractNumId w:val="0"/>
  </w:num>
  <w:num w:numId="31" w16cid:durableId="2144500582">
    <w:abstractNumId w:val="29"/>
  </w:num>
  <w:num w:numId="32" w16cid:durableId="613559083">
    <w:abstractNumId w:val="30"/>
  </w:num>
  <w:num w:numId="33" w16cid:durableId="497306025">
    <w:abstractNumId w:val="6"/>
  </w:num>
  <w:num w:numId="34" w16cid:durableId="784050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F0F"/>
    <w:rsid w:val="00043157"/>
    <w:rsid w:val="000949DA"/>
    <w:rsid w:val="000E174B"/>
    <w:rsid w:val="000E18F5"/>
    <w:rsid w:val="000F10E2"/>
    <w:rsid w:val="00126B55"/>
    <w:rsid w:val="00151D10"/>
    <w:rsid w:val="001A0AD7"/>
    <w:rsid w:val="001D5596"/>
    <w:rsid w:val="001E46BA"/>
    <w:rsid w:val="00200A3D"/>
    <w:rsid w:val="00226083"/>
    <w:rsid w:val="0023076F"/>
    <w:rsid w:val="0023416F"/>
    <w:rsid w:val="0026076D"/>
    <w:rsid w:val="002929C2"/>
    <w:rsid w:val="002A0C98"/>
    <w:rsid w:val="002E443E"/>
    <w:rsid w:val="00314A84"/>
    <w:rsid w:val="00324C60"/>
    <w:rsid w:val="003473BB"/>
    <w:rsid w:val="00355783"/>
    <w:rsid w:val="00386279"/>
    <w:rsid w:val="003E7BDD"/>
    <w:rsid w:val="004461CD"/>
    <w:rsid w:val="00451356"/>
    <w:rsid w:val="0047667E"/>
    <w:rsid w:val="00484817"/>
    <w:rsid w:val="004B6A44"/>
    <w:rsid w:val="004E521E"/>
    <w:rsid w:val="00502135"/>
    <w:rsid w:val="00571056"/>
    <w:rsid w:val="00573C81"/>
    <w:rsid w:val="00580C5E"/>
    <w:rsid w:val="0059346B"/>
    <w:rsid w:val="00600F09"/>
    <w:rsid w:val="00613DFB"/>
    <w:rsid w:val="00640268"/>
    <w:rsid w:val="006854F8"/>
    <w:rsid w:val="006C443C"/>
    <w:rsid w:val="00704420"/>
    <w:rsid w:val="00714126"/>
    <w:rsid w:val="007C5B90"/>
    <w:rsid w:val="0080618D"/>
    <w:rsid w:val="00830994"/>
    <w:rsid w:val="00843457"/>
    <w:rsid w:val="008903B9"/>
    <w:rsid w:val="008A40AA"/>
    <w:rsid w:val="008B28EA"/>
    <w:rsid w:val="008D0D50"/>
    <w:rsid w:val="008D6A67"/>
    <w:rsid w:val="008F7218"/>
    <w:rsid w:val="00913201"/>
    <w:rsid w:val="00920759"/>
    <w:rsid w:val="009416CF"/>
    <w:rsid w:val="00957E28"/>
    <w:rsid w:val="00971762"/>
    <w:rsid w:val="00981824"/>
    <w:rsid w:val="00A640A5"/>
    <w:rsid w:val="00AE73E3"/>
    <w:rsid w:val="00B00F93"/>
    <w:rsid w:val="00B03BE0"/>
    <w:rsid w:val="00B15D7A"/>
    <w:rsid w:val="00B32B1C"/>
    <w:rsid w:val="00B35772"/>
    <w:rsid w:val="00B75F38"/>
    <w:rsid w:val="00BC06AB"/>
    <w:rsid w:val="00BC0B5A"/>
    <w:rsid w:val="00BF4B3E"/>
    <w:rsid w:val="00C2339B"/>
    <w:rsid w:val="00C27B27"/>
    <w:rsid w:val="00C74931"/>
    <w:rsid w:val="00C92AEF"/>
    <w:rsid w:val="00CC6822"/>
    <w:rsid w:val="00CF1DA7"/>
    <w:rsid w:val="00D12664"/>
    <w:rsid w:val="00D17282"/>
    <w:rsid w:val="00D20ACE"/>
    <w:rsid w:val="00D23AAE"/>
    <w:rsid w:val="00DA1AA0"/>
    <w:rsid w:val="00DA799F"/>
    <w:rsid w:val="00E12B40"/>
    <w:rsid w:val="00E4223B"/>
    <w:rsid w:val="00E569B8"/>
    <w:rsid w:val="00E73160"/>
    <w:rsid w:val="00E96249"/>
    <w:rsid w:val="00EB7EA5"/>
    <w:rsid w:val="00ED7728"/>
    <w:rsid w:val="00EE60F6"/>
    <w:rsid w:val="00F12A6A"/>
    <w:rsid w:val="00F44501"/>
    <w:rsid w:val="00F94FEA"/>
    <w:rsid w:val="00F95544"/>
    <w:rsid w:val="00FA230E"/>
    <w:rsid w:val="00FB6F0F"/>
    <w:rsid w:val="00FC249A"/>
    <w:rsid w:val="00FF1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A9DB9-AE15-48BD-9F1D-70135675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6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18F5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styleId="Hipercze">
    <w:name w:val="Hyperlink"/>
    <w:basedOn w:val="Domylnaczcionkaakapitu"/>
    <w:uiPriority w:val="99"/>
    <w:unhideWhenUsed/>
    <w:rsid w:val="00E569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9B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2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2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2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6A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6A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6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4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28E6-1E3E-4579-851B-65D027A2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1731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Tarnowska-Zagórska</dc:creator>
  <cp:keywords/>
  <dc:description/>
  <cp:lastModifiedBy>Izabela Tarnowska-Zagórska</cp:lastModifiedBy>
  <cp:revision>14</cp:revision>
  <dcterms:created xsi:type="dcterms:W3CDTF">2023-03-06T22:09:00Z</dcterms:created>
  <dcterms:modified xsi:type="dcterms:W3CDTF">2023-10-25T10:07:00Z</dcterms:modified>
</cp:coreProperties>
</file>